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9BCC" w14:textId="2B273C06" w:rsidR="00760853" w:rsidRPr="00760853" w:rsidRDefault="00E31F89">
      <w:pPr>
        <w:rPr>
          <w:sz w:val="2"/>
          <w:szCs w:val="4"/>
        </w:rPr>
      </w:pPr>
      <w:r>
        <w:rPr>
          <w:sz w:val="2"/>
          <w:szCs w:val="4"/>
        </w:rPr>
        <w:t>L</w:t>
      </w:r>
    </w:p>
    <w:tbl>
      <w:tblPr>
        <w:tblW w:w="5000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6"/>
        <w:gridCol w:w="4516"/>
        <w:gridCol w:w="493"/>
        <w:gridCol w:w="525"/>
        <w:gridCol w:w="4710"/>
      </w:tblGrid>
      <w:tr w:rsidR="00070AEC" w:rsidRPr="00070AEC" w14:paraId="61D6F654" w14:textId="77777777" w:rsidTr="5C7222FC">
        <w:trPr>
          <w:trHeight w:val="605"/>
        </w:trPr>
        <w:tc>
          <w:tcPr>
            <w:tcW w:w="10800" w:type="dxa"/>
            <w:gridSpan w:val="5"/>
          </w:tcPr>
          <w:p w14:paraId="2B3CC54A" w14:textId="144A40F8" w:rsidR="00C70C15" w:rsidRPr="007E31A3" w:rsidRDefault="00E7767D" w:rsidP="007E31A3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7FAB3791" wp14:editId="5C7222FC">
                  <wp:extent cx="914400" cy="914400"/>
                  <wp:effectExtent l="0" t="0" r="0" b="0"/>
                  <wp:docPr id="23" name="Graphic 23" descr="Blo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97C1A" w14:textId="1B366CED" w:rsidR="00C70C15" w:rsidRPr="00070AEC" w:rsidRDefault="00E7767D" w:rsidP="007E31A3">
            <w:pPr>
              <w:pStyle w:val="Heading1"/>
            </w:pPr>
            <w:r>
              <w:t>Publication check</w:t>
            </w:r>
            <w:r w:rsidR="00E31F89">
              <w:t>L</w:t>
            </w:r>
            <w:r>
              <w:t>ist</w:t>
            </w:r>
            <w:r w:rsidR="006643B3">
              <w:t xml:space="preserve"> – writing research articles</w:t>
            </w:r>
          </w:p>
          <w:p w14:paraId="4ACAD194" w14:textId="02330A90" w:rsidR="00C70C15" w:rsidRPr="00070AEC" w:rsidRDefault="00E7767D" w:rsidP="007E31A3">
            <w:pPr>
              <w:jc w:val="center"/>
            </w:pPr>
            <w:r>
              <w:rPr>
                <w:rFonts w:eastAsia="Franklin Gothic Book"/>
              </w:rPr>
              <w:t>Follow these steps to get started with publishing in a scientific journal. If you have any questions, contact the Research Medical Library at www.mdanderson.org/library</w:t>
            </w:r>
            <w:r w:rsidR="00C70C15" w:rsidRPr="00070AEC">
              <w:rPr>
                <w:rFonts w:eastAsia="Franklin Gothic Book"/>
              </w:rPr>
              <w:t>.</w:t>
            </w:r>
          </w:p>
        </w:tc>
      </w:tr>
      <w:tr w:rsidR="00070AEC" w:rsidRPr="002C6A9A" w14:paraId="49298D0F" w14:textId="77777777" w:rsidTr="5C7222FC">
        <w:trPr>
          <w:trHeight w:val="20"/>
        </w:trPr>
        <w:tc>
          <w:tcPr>
            <w:tcW w:w="10800" w:type="dxa"/>
            <w:gridSpan w:val="5"/>
            <w:tcBorders>
              <w:bottom w:val="single" w:sz="18" w:space="0" w:color="4B4545" w:themeColor="accent6" w:themeShade="80"/>
            </w:tcBorders>
          </w:tcPr>
          <w:p w14:paraId="0EB4CD02" w14:textId="77777777" w:rsidR="00C70C15" w:rsidRPr="002C6A9A" w:rsidRDefault="00C70C15" w:rsidP="007E31A3">
            <w:pPr>
              <w:rPr>
                <w:sz w:val="6"/>
                <w:szCs w:val="8"/>
              </w:rPr>
            </w:pPr>
          </w:p>
        </w:tc>
      </w:tr>
      <w:tr w:rsidR="00070AEC" w:rsidRPr="00070AEC" w14:paraId="7E8FB7B9" w14:textId="77777777" w:rsidTr="5C7222FC">
        <w:trPr>
          <w:trHeight w:val="144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  <w:left w:val="single" w:sz="18" w:space="0" w:color="4B4545" w:themeColor="accent6" w:themeShade="80"/>
              <w:bottom w:val="single" w:sz="18" w:space="0" w:color="4B4545" w:themeColor="accent6" w:themeShade="80"/>
              <w:right w:val="single" w:sz="18" w:space="0" w:color="4B4545" w:themeColor="accent6" w:themeShade="80"/>
            </w:tcBorders>
            <w:vAlign w:val="center"/>
          </w:tcPr>
          <w:p w14:paraId="5A154F4A" w14:textId="424FDAC2" w:rsidR="00C70C15" w:rsidRPr="00C3020D" w:rsidRDefault="00E7767D" w:rsidP="007E31A3">
            <w:pPr>
              <w:pStyle w:val="Heading3"/>
              <w:rPr>
                <w:rStyle w:val="Strong"/>
                <w:b/>
                <w:bCs w:val="0"/>
              </w:rPr>
            </w:pPr>
            <w:r>
              <w:t xml:space="preserve">Planning and organizing </w:t>
            </w:r>
            <w:r w:rsidR="005F5E9F">
              <w:t xml:space="preserve">- </w:t>
            </w:r>
            <w:r>
              <w:t>before you write</w:t>
            </w:r>
          </w:p>
        </w:tc>
      </w:tr>
      <w:tr w:rsidR="00070AEC" w:rsidRPr="002C6A9A" w14:paraId="07F31F03" w14:textId="77777777" w:rsidTr="5C7222FC">
        <w:trPr>
          <w:trHeight w:val="20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</w:tcBorders>
          </w:tcPr>
          <w:p w14:paraId="6A883F59" w14:textId="77777777" w:rsidR="00C70C15" w:rsidRPr="002C6A9A" w:rsidRDefault="00C70C15" w:rsidP="007E31A3">
            <w:pPr>
              <w:rPr>
                <w:sz w:val="8"/>
                <w:szCs w:val="10"/>
              </w:rPr>
            </w:pPr>
          </w:p>
        </w:tc>
      </w:tr>
      <w:tr w:rsidR="000B2C98" w:rsidRPr="00070AEC" w14:paraId="0DB8C74E" w14:textId="77777777" w:rsidTr="5C7222FC">
        <w:trPr>
          <w:trHeight w:val="432"/>
        </w:trPr>
        <w:tc>
          <w:tcPr>
            <w:tcW w:w="556" w:type="dxa"/>
          </w:tcPr>
          <w:p w14:paraId="14F97C3A" w14:textId="77777777" w:rsidR="000B2C98" w:rsidRPr="00070AEC" w:rsidRDefault="000B2C98" w:rsidP="000B2C98">
            <w:pPr>
              <w:spacing w:before="20"/>
            </w:pPr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0DED278" wp14:editId="6F3D0654">
                      <wp:extent cx="182880" cy="182880"/>
                      <wp:effectExtent l="0" t="0" r="26670" b="26670"/>
                      <wp:docPr id="17" name="Rectangle 17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5D67E" id="Rectangle 17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bTuw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Bf36bT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421F7125" w14:textId="065308AD" w:rsidR="000B2C98" w:rsidRPr="00070AEC" w:rsidRDefault="000B2C98" w:rsidP="000B2C98">
            <w:pPr>
              <w:pStyle w:val="Heading2"/>
            </w:pPr>
            <w:r>
              <w:t>gather a team</w:t>
            </w:r>
          </w:p>
          <w:p w14:paraId="4B447B7F" w14:textId="50AA0B74" w:rsidR="000B2C98" w:rsidRPr="00070AEC" w:rsidRDefault="00E31F89" w:rsidP="000B2C98">
            <w:pPr>
              <w:rPr>
                <w:rFonts w:ascii="Segoe UI" w:hAnsi="Segoe UI"/>
                <w:sz w:val="18"/>
                <w:szCs w:val="18"/>
              </w:rPr>
            </w:pPr>
            <w:hyperlink r:id="rId13" w:history="1">
              <w:r w:rsidR="000B2C98" w:rsidRPr="006A4342">
                <w:rPr>
                  <w:rStyle w:val="Hyperlink"/>
                  <w:color w:val="002060"/>
                </w:rPr>
                <w:t>Meet with co-authors to determine roles.</w:t>
              </w:r>
            </w:hyperlink>
            <w:r w:rsidR="000B2C98">
              <w:t xml:space="preserve"> Identify additional collaborators; biostatistician, librarian, editor, etc.  Check-in with authors and collaborators along the way.</w:t>
            </w:r>
          </w:p>
        </w:tc>
        <w:tc>
          <w:tcPr>
            <w:tcW w:w="493" w:type="dxa"/>
          </w:tcPr>
          <w:p w14:paraId="1D4295EC" w14:textId="77777777" w:rsidR="000B2C98" w:rsidRPr="00070AEC" w:rsidRDefault="000B2C98" w:rsidP="000B2C98"/>
        </w:tc>
        <w:tc>
          <w:tcPr>
            <w:tcW w:w="525" w:type="dxa"/>
          </w:tcPr>
          <w:p w14:paraId="1E7E4FF6" w14:textId="77777777" w:rsidR="000B2C98" w:rsidRPr="002C6A9A" w:rsidRDefault="000B2C98" w:rsidP="000B2C98">
            <w:pPr>
              <w:spacing w:before="20"/>
            </w:pPr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328C253" wp14:editId="1DB39CBB">
                      <wp:extent cx="182880" cy="182880"/>
                      <wp:effectExtent l="0" t="0" r="26670" b="26670"/>
                      <wp:docPr id="12" name="Rectangle 12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650D3" id="Rectangle 12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aGuw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Akn4aG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01AA2917" w14:textId="77777777" w:rsidR="000B2C98" w:rsidRPr="00070AEC" w:rsidRDefault="000B2C98" w:rsidP="000B2C98">
            <w:pPr>
              <w:pStyle w:val="Heading2"/>
            </w:pPr>
            <w:r>
              <w:t>search the literature and track</w:t>
            </w:r>
          </w:p>
          <w:p w14:paraId="79780DDD" w14:textId="271AE73E" w:rsidR="000B2C98" w:rsidRPr="00070AEC" w:rsidRDefault="000B2C98" w:rsidP="000B2C98">
            <w:r>
              <w:t xml:space="preserve">Search methodology varies depending on the type of article you write. Consult with a librarian for help. Keep track of your citations in one place (EndNote, Excel, etc.) </w:t>
            </w:r>
            <w:r w:rsidRPr="00070AEC">
              <w:rPr>
                <w:rFonts w:ascii="Calibri" w:eastAsia="Franklin Gothic Book" w:hAnsi="Calibri" w:cs="Calibri"/>
              </w:rPr>
              <w:t> </w:t>
            </w:r>
          </w:p>
        </w:tc>
      </w:tr>
      <w:tr w:rsidR="000B2C98" w:rsidRPr="00070AEC" w14:paraId="4F444A5F" w14:textId="77777777" w:rsidTr="5C7222FC">
        <w:trPr>
          <w:trHeight w:val="288"/>
        </w:trPr>
        <w:tc>
          <w:tcPr>
            <w:tcW w:w="556" w:type="dxa"/>
          </w:tcPr>
          <w:p w14:paraId="04C2C418" w14:textId="77777777" w:rsidR="000B2C98" w:rsidRPr="006E6EBD" w:rsidRDefault="000B2C98" w:rsidP="000B2C98">
            <w:pPr>
              <w:spacing w:before="20"/>
            </w:pPr>
            <w:r w:rsidRPr="006E6EBD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E907CB7" wp14:editId="580D3698">
                      <wp:extent cx="182880" cy="182880"/>
                      <wp:effectExtent l="0" t="0" r="26670" b="26670"/>
                      <wp:docPr id="18" name="Rectangle 18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ADF1A" id="Rectangle 18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Ysuw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SH8Ys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3EE98E82" w14:textId="4A99F0A2" w:rsidR="000B2C98" w:rsidRPr="006C54E9" w:rsidRDefault="000B2C98" w:rsidP="000B2C98">
            <w:pPr>
              <w:pStyle w:val="Heading2"/>
            </w:pPr>
            <w:r w:rsidRPr="006C54E9">
              <w:t>Develop a manuscript proposal</w:t>
            </w:r>
          </w:p>
          <w:p w14:paraId="210CD723" w14:textId="6248B4F0" w:rsidR="000B2C98" w:rsidRPr="006E6EBD" w:rsidRDefault="000B2C98" w:rsidP="000B2C98">
            <w:pPr>
              <w:rPr>
                <w:rFonts w:ascii="Segoe UI" w:eastAsia="Franklin Gothic Book" w:hAnsi="Segoe UI"/>
                <w:sz w:val="18"/>
                <w:szCs w:val="18"/>
              </w:rPr>
            </w:pPr>
            <w:r w:rsidRPr="006C54E9">
              <w:t>Create a proposal and timeline based on the type of article you be writing. A case report takes significantly less time than a systematic review.</w:t>
            </w:r>
            <w:r w:rsidRPr="006E6EBD">
              <w:t xml:space="preserve">  </w:t>
            </w:r>
            <w:r w:rsidRPr="006E6EBD">
              <w:rPr>
                <w:rFonts w:ascii="Calibri" w:eastAsia="Franklin Gothic Book" w:hAnsi="Calibri" w:cs="Calibri"/>
              </w:rPr>
              <w:t> </w:t>
            </w:r>
          </w:p>
        </w:tc>
        <w:tc>
          <w:tcPr>
            <w:tcW w:w="493" w:type="dxa"/>
          </w:tcPr>
          <w:p w14:paraId="04A61F41" w14:textId="77777777" w:rsidR="000B2C98" w:rsidRPr="00070AEC" w:rsidRDefault="000B2C98" w:rsidP="000B2C98"/>
        </w:tc>
        <w:tc>
          <w:tcPr>
            <w:tcW w:w="525" w:type="dxa"/>
          </w:tcPr>
          <w:p w14:paraId="7409A34D" w14:textId="77777777" w:rsidR="000B2C98" w:rsidRPr="002C6A9A" w:rsidRDefault="000B2C98" w:rsidP="000B2C98">
            <w:pPr>
              <w:spacing w:before="20"/>
            </w:pPr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DF45551" wp14:editId="7179ADB5">
                      <wp:extent cx="182880" cy="182880"/>
                      <wp:effectExtent l="0" t="0" r="26670" b="26670"/>
                      <wp:docPr id="13" name="Rectangle 13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5AB3D" id="Rectangle 13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DIIyX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022C1418" w14:textId="42B367DC" w:rsidR="000B2C98" w:rsidRPr="00070AEC" w:rsidRDefault="000B2C98" w:rsidP="000B2C98">
            <w:pPr>
              <w:pStyle w:val="Heading2"/>
            </w:pPr>
            <w:r>
              <w:t>Extract and analyze data</w:t>
            </w:r>
          </w:p>
          <w:p w14:paraId="6DF44692" w14:textId="0ED0C959" w:rsidR="000B2C98" w:rsidRPr="00070AEC" w:rsidRDefault="000B2C98" w:rsidP="000B2C98">
            <w:r>
              <w:t xml:space="preserve">If you are reviewing data from other studies, select the articles using the inclusion/exclusion criteria agreed on by co-authors. Meet with a statistician to review your analysis for accuracy. </w:t>
            </w:r>
          </w:p>
        </w:tc>
      </w:tr>
      <w:tr w:rsidR="000B2C98" w:rsidRPr="00070AEC" w14:paraId="61AD2797" w14:textId="77777777" w:rsidTr="5C7222FC">
        <w:trPr>
          <w:trHeight w:val="864"/>
        </w:trPr>
        <w:tc>
          <w:tcPr>
            <w:tcW w:w="556" w:type="dxa"/>
          </w:tcPr>
          <w:p w14:paraId="09E5F7C1" w14:textId="77777777" w:rsidR="000B2C98" w:rsidRPr="00070AEC" w:rsidRDefault="000B2C98" w:rsidP="000B2C98">
            <w:pPr>
              <w:spacing w:before="20"/>
            </w:pPr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409FC2D" wp14:editId="6E1C3B43">
                      <wp:extent cx="182880" cy="182880"/>
                      <wp:effectExtent l="0" t="0" r="26670" b="26670"/>
                      <wp:docPr id="19" name="Rectangle 19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5E0EB" id="Rectangle 19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A1oMw9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65E6767" w14:textId="0E02E8A5" w:rsidR="000B2C98" w:rsidRPr="00070AEC" w:rsidRDefault="000B2C98" w:rsidP="000B2C98">
            <w:pPr>
              <w:pStyle w:val="Heading2"/>
            </w:pPr>
            <w:r>
              <w:t>Create a data management plan</w:t>
            </w:r>
          </w:p>
          <w:p w14:paraId="7EB1AE69" w14:textId="78C7BBD7" w:rsidR="000B2C98" w:rsidRPr="00070AEC" w:rsidRDefault="000B2C98" w:rsidP="000B2C98">
            <w:pPr>
              <w:rPr>
                <w:rFonts w:eastAsia="Franklin Gothic Book"/>
              </w:rPr>
            </w:pPr>
            <w:r>
              <w:t xml:space="preserve">Depending on the type of research you are conducting, you may be required to create a data management plan. </w:t>
            </w:r>
            <w:hyperlink r:id="rId14" w:history="1">
              <w:r w:rsidRPr="006643B3">
                <w:rPr>
                  <w:rStyle w:val="Hyperlink"/>
                  <w:color w:val="002060"/>
                </w:rPr>
                <w:t>Learn more about data management plans.</w:t>
              </w:r>
            </w:hyperlink>
          </w:p>
        </w:tc>
        <w:tc>
          <w:tcPr>
            <w:tcW w:w="493" w:type="dxa"/>
          </w:tcPr>
          <w:p w14:paraId="017CE3BD" w14:textId="77777777" w:rsidR="000B2C98" w:rsidRPr="00070AEC" w:rsidRDefault="000B2C98" w:rsidP="000B2C98"/>
        </w:tc>
        <w:tc>
          <w:tcPr>
            <w:tcW w:w="525" w:type="dxa"/>
          </w:tcPr>
          <w:p w14:paraId="2F398B39" w14:textId="77777777" w:rsidR="000B2C98" w:rsidRPr="002C6A9A" w:rsidRDefault="000B2C98" w:rsidP="000B2C98">
            <w:pPr>
              <w:spacing w:before="20"/>
            </w:pPr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C1A6F47" wp14:editId="2D2BCD09">
                      <wp:extent cx="182880" cy="182880"/>
                      <wp:effectExtent l="0" t="0" r="26670" b="26670"/>
                      <wp:docPr id="14" name="Rectangle 14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C9DBCF" id="Rectangle 14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B2H7ng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1B6C61FE" w14:textId="77777777" w:rsidR="000B2C98" w:rsidRDefault="000B2C98" w:rsidP="000B2C98">
            <w:pPr>
              <w:pStyle w:val="Heading2"/>
            </w:pPr>
            <w:r>
              <w:t>review reporting guidelines</w:t>
            </w:r>
          </w:p>
          <w:p w14:paraId="27F7FCA1" w14:textId="77777777" w:rsidR="000B2C98" w:rsidRDefault="000B2C98" w:rsidP="000B2C98">
            <w:r>
              <w:t xml:space="preserve">Review reporting guidelines for your study type (e.g. CONSORT for clinical trials, STROBE for observational studies, PRISMA for systematic reviews). </w:t>
            </w:r>
          </w:p>
          <w:p w14:paraId="632D734C" w14:textId="2FDD3B7A" w:rsidR="000B2C98" w:rsidRPr="00070AEC" w:rsidRDefault="00E31F89" w:rsidP="000B2C98">
            <w:hyperlink r:id="rId15" w:history="1">
              <w:r w:rsidR="000B2C98" w:rsidRPr="004B4D59">
                <w:rPr>
                  <w:rStyle w:val="Hyperlink"/>
                  <w:color w:val="002060"/>
                </w:rPr>
                <w:t>Ask a librarian about guidelines.</w:t>
              </w:r>
            </w:hyperlink>
          </w:p>
        </w:tc>
      </w:tr>
      <w:tr w:rsidR="000B2C98" w:rsidRPr="00070AEC" w14:paraId="72C797ED" w14:textId="77777777" w:rsidTr="5C7222FC">
        <w:trPr>
          <w:trHeight w:val="432"/>
        </w:trPr>
        <w:tc>
          <w:tcPr>
            <w:tcW w:w="556" w:type="dxa"/>
          </w:tcPr>
          <w:p w14:paraId="4AD4A4CC" w14:textId="77777777" w:rsidR="000B2C98" w:rsidRPr="00070AEC" w:rsidRDefault="000B2C98" w:rsidP="000B2C98">
            <w:pPr>
              <w:spacing w:before="20"/>
            </w:pPr>
            <w:r w:rsidRPr="0039617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465AEBC" wp14:editId="4BED1B51">
                      <wp:extent cx="182880" cy="182880"/>
                      <wp:effectExtent l="0" t="0" r="26670" b="26670"/>
                      <wp:docPr id="20" name="Rectangle 20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AE70F" id="Rectangle 20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AC2F0E3" w14:textId="70B236C9" w:rsidR="000B2C98" w:rsidRPr="00070AEC" w:rsidRDefault="000B2C98" w:rsidP="000B2C98">
            <w:pPr>
              <w:pStyle w:val="Heading2"/>
            </w:pPr>
            <w:r>
              <w:t>ORGANIZE &amp; Track your work</w:t>
            </w:r>
          </w:p>
          <w:p w14:paraId="25A09EF0" w14:textId="77777777" w:rsidR="000B2C98" w:rsidRDefault="000B2C98" w:rsidP="000B2C98">
            <w:pPr>
              <w:rPr>
                <w:rFonts w:ascii="Calibri" w:eastAsia="Franklin Gothic Book" w:hAnsi="Calibri" w:cs="Calibri"/>
              </w:rPr>
            </w:pPr>
            <w:r>
              <w:t xml:space="preserve">Keep your lab notes, clinical data, and/or literature organized from the beginning. </w:t>
            </w:r>
            <w:r w:rsidRPr="00070AEC">
              <w:rPr>
                <w:rFonts w:ascii="Calibri" w:hAnsi="Calibri" w:cs="Calibri"/>
              </w:rPr>
              <w:t> </w:t>
            </w:r>
            <w:r w:rsidRPr="00E56AD7">
              <w:rPr>
                <w:rFonts w:cs="Calibri"/>
              </w:rPr>
              <w:t>Keep a list of experiments, interventions, articles, etc.</w:t>
            </w:r>
            <w:r>
              <w:rPr>
                <w:rFonts w:cs="Calibri"/>
              </w:rPr>
              <w:t xml:space="preserve">, </w:t>
            </w:r>
            <w:r w:rsidRPr="00E56AD7">
              <w:rPr>
                <w:rFonts w:cs="Calibri"/>
              </w:rPr>
              <w:t xml:space="preserve">that will be referenced in the </w:t>
            </w:r>
            <w:r>
              <w:rPr>
                <w:rFonts w:cs="Calibri"/>
              </w:rPr>
              <w:t>manuscript</w:t>
            </w:r>
            <w:r w:rsidRPr="00E56AD7">
              <w:rPr>
                <w:rFonts w:cs="Calibri"/>
              </w:rPr>
              <w:t>.</w:t>
            </w:r>
            <w:r w:rsidRPr="00070AEC">
              <w:rPr>
                <w:rFonts w:ascii="Calibri" w:eastAsia="Franklin Gothic Book" w:hAnsi="Calibri" w:cs="Calibri"/>
              </w:rPr>
              <w:t> </w:t>
            </w:r>
          </w:p>
          <w:p w14:paraId="665061F1" w14:textId="77777777" w:rsidR="00015345" w:rsidRPr="00D92C2D" w:rsidRDefault="00015345" w:rsidP="00015345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szCs w:val="22"/>
              </w:rPr>
            </w:pPr>
            <w:proofErr w:type="spellStart"/>
            <w:r w:rsidRPr="00D92C2D">
              <w:rPr>
                <w:rFonts w:eastAsiaTheme="minorHAnsi"/>
                <w:color w:val="002060"/>
                <w:szCs w:val="22"/>
              </w:rPr>
              <w:t>JoVE</w:t>
            </w:r>
            <w:proofErr w:type="spellEnd"/>
            <w:r w:rsidRPr="00D92C2D">
              <w:rPr>
                <w:rFonts w:eastAsiaTheme="minorHAnsi"/>
                <w:color w:val="002060"/>
                <w:szCs w:val="22"/>
              </w:rPr>
              <w:t xml:space="preserve">: </w:t>
            </w:r>
            <w:hyperlink r:id="rId16" w:history="1">
              <w:r w:rsidRPr="00D92C2D">
                <w:rPr>
                  <w:rStyle w:val="Hyperlink"/>
                  <w:rFonts w:eastAsiaTheme="minorHAnsi"/>
                  <w:color w:val="002060"/>
                  <w:szCs w:val="22"/>
                </w:rPr>
                <w:t>Lab notebook keeping</w:t>
              </w:r>
            </w:hyperlink>
          </w:p>
          <w:p w14:paraId="03A018F3" w14:textId="397F2C31" w:rsidR="00015345" w:rsidRPr="00015345" w:rsidRDefault="00E31F89" w:rsidP="00015345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sz w:val="20"/>
              </w:rPr>
            </w:pPr>
            <w:hyperlink r:id="rId17" w:history="1">
              <w:r w:rsidR="00015345" w:rsidRPr="00D92C2D">
                <w:rPr>
                  <w:rStyle w:val="Hyperlink"/>
                  <w:rFonts w:eastAsiaTheme="minorHAnsi"/>
                  <w:color w:val="002060"/>
                  <w:szCs w:val="22"/>
                </w:rPr>
                <w:t>EndNote for literature organization</w:t>
              </w:r>
            </w:hyperlink>
          </w:p>
        </w:tc>
        <w:tc>
          <w:tcPr>
            <w:tcW w:w="493" w:type="dxa"/>
          </w:tcPr>
          <w:p w14:paraId="2FE9C5A5" w14:textId="77777777" w:rsidR="000B2C98" w:rsidRPr="00070AEC" w:rsidRDefault="000B2C98" w:rsidP="000B2C98"/>
        </w:tc>
        <w:tc>
          <w:tcPr>
            <w:tcW w:w="525" w:type="dxa"/>
          </w:tcPr>
          <w:p w14:paraId="36501A97" w14:textId="77777777" w:rsidR="000B2C98" w:rsidRPr="002C6A9A" w:rsidRDefault="000B2C98" w:rsidP="000B2C98">
            <w:pPr>
              <w:spacing w:before="20"/>
            </w:pPr>
            <w:r w:rsidRPr="009E1C06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23DD508" wp14:editId="79226F3E">
                      <wp:extent cx="182880" cy="182880"/>
                      <wp:effectExtent l="0" t="0" r="26670" b="26670"/>
                      <wp:docPr id="15" name="Rectangle 15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E31C6" id="Rectangle 15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Pxuw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RoLPx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3A18EFEB" w14:textId="1B11F916" w:rsidR="000B2C98" w:rsidRPr="0092613C" w:rsidRDefault="0092613C" w:rsidP="000B2C98">
            <w:pPr>
              <w:pStyle w:val="Heading2"/>
            </w:pPr>
            <w:r w:rsidRPr="0092613C">
              <w:t>Choose a JOURNAL</w:t>
            </w:r>
          </w:p>
          <w:p w14:paraId="351A8F78" w14:textId="52353395" w:rsidR="0092613C" w:rsidRDefault="0092613C" w:rsidP="0092613C">
            <w:r>
              <w:t>Choose a journal that will accept the type of manuscript you are writing. There are many factors to consider including, impact factor, time constraints, and copyright license options.</w:t>
            </w:r>
          </w:p>
          <w:p w14:paraId="382F162D" w14:textId="77777777" w:rsidR="0092613C" w:rsidRPr="0092613C" w:rsidRDefault="00E31F89" w:rsidP="0092613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eastAsia="Franklin Gothic Book"/>
                <w:color w:val="59473F" w:themeColor="text2" w:themeShade="BF"/>
                <w:u w:val="none"/>
              </w:rPr>
            </w:pPr>
            <w:hyperlink r:id="rId18" w:history="1">
              <w:r w:rsidR="0092613C" w:rsidRPr="008A156E">
                <w:rPr>
                  <w:rStyle w:val="Hyperlink"/>
                  <w:rFonts w:eastAsia="Franklin Gothic Book"/>
                  <w:color w:val="002060"/>
                </w:rPr>
                <w:t>Review steps for choosing a journal.</w:t>
              </w:r>
            </w:hyperlink>
          </w:p>
          <w:p w14:paraId="56FEAE5B" w14:textId="71F97923" w:rsidR="0092613C" w:rsidRPr="000B2C98" w:rsidRDefault="00E31F89" w:rsidP="0092613C">
            <w:pPr>
              <w:pStyle w:val="ListParagraph"/>
              <w:numPr>
                <w:ilvl w:val="0"/>
                <w:numId w:val="7"/>
              </w:numPr>
              <w:rPr>
                <w:rFonts w:eastAsia="Franklin Gothic Book"/>
              </w:rPr>
            </w:pPr>
            <w:hyperlink r:id="rId19" w:history="1">
              <w:r w:rsidR="00E65879">
                <w:rPr>
                  <w:rStyle w:val="Hyperlink"/>
                  <w:rFonts w:eastAsia="Franklin Gothic Book"/>
                  <w:color w:val="002060"/>
                </w:rPr>
                <w:t>Ask a librarian for help.</w:t>
              </w:r>
            </w:hyperlink>
          </w:p>
          <w:p w14:paraId="69B8D4C6" w14:textId="721CBFDA" w:rsidR="000B2C98" w:rsidRPr="00070AEC" w:rsidRDefault="000B2C98" w:rsidP="000B2C98"/>
        </w:tc>
      </w:tr>
      <w:tr w:rsidR="000B2C98" w:rsidRPr="00070AEC" w14:paraId="3AD489F3" w14:textId="77777777" w:rsidTr="5C7222FC">
        <w:trPr>
          <w:trHeight w:val="488"/>
        </w:trPr>
        <w:tc>
          <w:tcPr>
            <w:tcW w:w="556" w:type="dxa"/>
          </w:tcPr>
          <w:p w14:paraId="6E1C63CB" w14:textId="77777777" w:rsidR="000B2C98" w:rsidRPr="006C54E9" w:rsidRDefault="000B2C98" w:rsidP="000B2C98">
            <w:pPr>
              <w:spacing w:before="20"/>
            </w:pPr>
            <w:r w:rsidRPr="006E6EBD"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inline distT="0" distB="0" distL="0" distR="0" wp14:anchorId="39128779" wp14:editId="16E400CE">
                      <wp:extent cx="182880" cy="182880"/>
                      <wp:effectExtent l="0" t="0" r="26670" b="26670"/>
                      <wp:docPr id="21" name="Rectangle 21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624B1" id="Rectangle 21" o:spid="_x0000_s1026" alt="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h2Bj3uwIAAOYF&#10;AAAOAAAAAAAAAAAAAAAAAC4CAABkcnMvZTJvRG9jLnhtbFBLAQItABQABgAIAAAAIQAWuEAd2AAA&#10;AAMBAAAPAAAAAAAAAAAAAAAAABUFAABkcnMvZG93bnJldi54bWxQSwUGAAAAAAQABADzAAAAGgYA&#10;AAAA&#10;" filled="f" strokecolor="#59473f [2415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22D56F6" w14:textId="368C3E14" w:rsidR="000B2C98" w:rsidRPr="006C54E9" w:rsidRDefault="000B2C98" w:rsidP="000B2C98">
            <w:pPr>
              <w:pStyle w:val="Heading2"/>
            </w:pPr>
            <w:r w:rsidRPr="006C54E9">
              <w:t>define your hypotheses or purpose statement</w:t>
            </w:r>
          </w:p>
          <w:p w14:paraId="306DEAB8" w14:textId="0BA22050" w:rsidR="000B2C98" w:rsidRPr="006C54E9" w:rsidRDefault="000B2C98" w:rsidP="000B2C98">
            <w:pPr>
              <w:rPr>
                <w:rFonts w:ascii="Segoe UI" w:hAnsi="Segoe UI"/>
                <w:sz w:val="18"/>
                <w:szCs w:val="18"/>
              </w:rPr>
            </w:pPr>
            <w:r w:rsidRPr="006C54E9">
              <w:t xml:space="preserve">Write out the hypothesis or purpose statement. </w:t>
            </w:r>
          </w:p>
        </w:tc>
        <w:tc>
          <w:tcPr>
            <w:tcW w:w="493" w:type="dxa"/>
          </w:tcPr>
          <w:p w14:paraId="03D25609" w14:textId="77777777" w:rsidR="000B2C98" w:rsidRPr="00070AEC" w:rsidRDefault="000B2C98" w:rsidP="000B2C98"/>
        </w:tc>
        <w:tc>
          <w:tcPr>
            <w:tcW w:w="525" w:type="dxa"/>
          </w:tcPr>
          <w:p w14:paraId="373B4BCC" w14:textId="3C45B93E" w:rsidR="000B2C98" w:rsidRPr="002C6A9A" w:rsidRDefault="000B2C98" w:rsidP="000B2C98">
            <w:pPr>
              <w:spacing w:before="20"/>
            </w:pPr>
          </w:p>
        </w:tc>
        <w:tc>
          <w:tcPr>
            <w:tcW w:w="4710" w:type="dxa"/>
          </w:tcPr>
          <w:p w14:paraId="0EFDD4AC" w14:textId="308E0BE0" w:rsidR="000B2C98" w:rsidRPr="00070AEC" w:rsidRDefault="000B2C98" w:rsidP="0092613C"/>
        </w:tc>
      </w:tr>
    </w:tbl>
    <w:p w14:paraId="06BD035A" w14:textId="77777777" w:rsidR="00C70C15" w:rsidRDefault="00C70C15" w:rsidP="00C3020D">
      <w:pPr>
        <w:rPr>
          <w:rFonts w:eastAsiaTheme="minorHAnsi"/>
        </w:rPr>
      </w:pPr>
    </w:p>
    <w:p w14:paraId="683001D8" w14:textId="7AA025BC" w:rsidR="00760853" w:rsidRPr="00760853" w:rsidRDefault="00760853">
      <w:pPr>
        <w:rPr>
          <w:sz w:val="2"/>
          <w:szCs w:val="4"/>
        </w:rPr>
      </w:pPr>
    </w:p>
    <w:tbl>
      <w:tblPr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56"/>
        <w:gridCol w:w="4516"/>
        <w:gridCol w:w="493"/>
        <w:gridCol w:w="525"/>
        <w:gridCol w:w="4710"/>
      </w:tblGrid>
      <w:tr w:rsidR="00C70C15" w14:paraId="33B30AC7" w14:textId="77777777" w:rsidTr="002C6A9A">
        <w:trPr>
          <w:trHeight w:val="864"/>
        </w:trPr>
        <w:tc>
          <w:tcPr>
            <w:tcW w:w="10800" w:type="dxa"/>
            <w:gridSpan w:val="5"/>
            <w:tcBorders>
              <w:bottom w:val="single" w:sz="18" w:space="0" w:color="4B4545" w:themeColor="accent6" w:themeShade="80"/>
            </w:tcBorders>
          </w:tcPr>
          <w:p w14:paraId="14C3B993" w14:textId="77777777" w:rsidR="00C70C15" w:rsidRPr="00EA7D79" w:rsidRDefault="00C70C15" w:rsidP="002C6A9A"/>
        </w:tc>
      </w:tr>
      <w:tr w:rsidR="00C70C15" w14:paraId="0B098049" w14:textId="77777777" w:rsidTr="002C6A9A">
        <w:trPr>
          <w:trHeight w:val="288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  <w:left w:val="single" w:sz="18" w:space="0" w:color="4B4545" w:themeColor="accent6" w:themeShade="80"/>
              <w:bottom w:val="single" w:sz="18" w:space="0" w:color="4B4545" w:themeColor="accent6" w:themeShade="80"/>
              <w:right w:val="single" w:sz="18" w:space="0" w:color="4B4545" w:themeColor="accent6" w:themeShade="80"/>
            </w:tcBorders>
            <w:vAlign w:val="center"/>
          </w:tcPr>
          <w:p w14:paraId="76B14DFB" w14:textId="1321B2E3" w:rsidR="00C70C15" w:rsidRPr="00F221F8" w:rsidRDefault="005F5E9F" w:rsidP="002C6A9A">
            <w:pPr>
              <w:pStyle w:val="Heading3"/>
            </w:pPr>
            <w:r>
              <w:t>Writing and editing your paper</w:t>
            </w:r>
          </w:p>
        </w:tc>
      </w:tr>
      <w:tr w:rsidR="00C70C15" w:rsidRPr="002C6A9A" w14:paraId="241BB1DC" w14:textId="77777777" w:rsidTr="002C6A9A">
        <w:trPr>
          <w:trHeight w:val="20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</w:tcBorders>
          </w:tcPr>
          <w:p w14:paraId="068B2BCB" w14:textId="77777777" w:rsidR="00C70C15" w:rsidRPr="002C6A9A" w:rsidRDefault="00C70C15" w:rsidP="002C6A9A">
            <w:pPr>
              <w:rPr>
                <w:sz w:val="12"/>
                <w:szCs w:val="14"/>
              </w:rPr>
            </w:pPr>
          </w:p>
        </w:tc>
      </w:tr>
      <w:tr w:rsidR="002C6A9A" w14:paraId="60EE61A1" w14:textId="77777777" w:rsidTr="002C6A9A">
        <w:trPr>
          <w:trHeight w:val="533"/>
        </w:trPr>
        <w:tc>
          <w:tcPr>
            <w:tcW w:w="556" w:type="dxa"/>
          </w:tcPr>
          <w:p w14:paraId="558317B7" w14:textId="77777777" w:rsidR="002C6A9A" w:rsidRPr="00EA7D79" w:rsidRDefault="002C6A9A" w:rsidP="002C6A9A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E272759" wp14:editId="4F1D65CF">
                      <wp:extent cx="182880" cy="182880"/>
                      <wp:effectExtent l="0" t="0" r="26670" b="26670"/>
                      <wp:docPr id="2" name="Rectangle 2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1AF9F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f4uwIAAOQ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B/cff4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2131BCAC" w14:textId="58422C70" w:rsidR="002C6A9A" w:rsidRDefault="005F5E9F" w:rsidP="002C6A9A">
            <w:pPr>
              <w:pStyle w:val="Heading2"/>
            </w:pPr>
            <w:r>
              <w:t xml:space="preserve">review </w:t>
            </w:r>
            <w:r w:rsidR="0092613C">
              <w:t xml:space="preserve">journal </w:t>
            </w:r>
            <w:r>
              <w:t>guidelines</w:t>
            </w:r>
          </w:p>
          <w:p w14:paraId="0F3C92C6" w14:textId="0854579C" w:rsidR="004B4D59" w:rsidRDefault="0092613C" w:rsidP="002C6A9A">
            <w:r>
              <w:t>Familiarize yourself with the journal’s policies on formatting, tone, reference style, etc.</w:t>
            </w:r>
          </w:p>
          <w:p w14:paraId="0C1FC943" w14:textId="57C14D81" w:rsidR="002C6A9A" w:rsidRPr="004B4D59" w:rsidRDefault="00E31F89" w:rsidP="004B4D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hyperlink r:id="rId20" w:history="1">
              <w:r w:rsidR="00E65879">
                <w:rPr>
                  <w:rStyle w:val="Hyperlink"/>
                  <w:color w:val="002060"/>
                </w:rPr>
                <w:t xml:space="preserve">Locate author guidelines in PubsHub. </w:t>
              </w:r>
            </w:hyperlink>
            <w:r w:rsidR="002C6A9A" w:rsidRPr="004B4D59">
              <w:rPr>
                <w:color w:val="002060"/>
              </w:rPr>
              <w:t xml:space="preserve"> </w:t>
            </w:r>
          </w:p>
        </w:tc>
        <w:tc>
          <w:tcPr>
            <w:tcW w:w="493" w:type="dxa"/>
          </w:tcPr>
          <w:p w14:paraId="3A78BA59" w14:textId="77777777" w:rsidR="002C6A9A" w:rsidRDefault="002C6A9A" w:rsidP="002C6A9A"/>
        </w:tc>
        <w:tc>
          <w:tcPr>
            <w:tcW w:w="525" w:type="dxa"/>
          </w:tcPr>
          <w:p w14:paraId="4491CC36" w14:textId="77777777" w:rsidR="002C6A9A" w:rsidRPr="002C6A9A" w:rsidRDefault="002C6A9A" w:rsidP="002C6A9A">
            <w:pPr>
              <w:spacing w:before="20"/>
            </w:pPr>
            <w:r w:rsidRPr="002C6A9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5D7A64B" wp14:editId="2D135AE5">
                      <wp:extent cx="182880" cy="182880"/>
                      <wp:effectExtent l="0" t="0" r="26670" b="26670"/>
                      <wp:docPr id="42" name="Rectangle 42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4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E558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0BcEQb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35995F67" w14:textId="77777777" w:rsidR="004B4D59" w:rsidRDefault="004B4D59" w:rsidP="004B4D59">
            <w:pPr>
              <w:pStyle w:val="Heading2"/>
            </w:pPr>
            <w:r>
              <w:t xml:space="preserve">Cross-check the data </w:t>
            </w:r>
          </w:p>
          <w:p w14:paraId="3C4FEAC5" w14:textId="343B220A" w:rsidR="002C6A9A" w:rsidRPr="00DA2D20" w:rsidRDefault="004B4D59" w:rsidP="002C6A9A">
            <w:r>
              <w:t>Data should be consistent in the paper. Cross-check the data in the abstract, text, figures, and tables.</w:t>
            </w:r>
          </w:p>
        </w:tc>
      </w:tr>
      <w:tr w:rsidR="002C6A9A" w14:paraId="4B054F98" w14:textId="77777777" w:rsidTr="002C6A9A">
        <w:trPr>
          <w:trHeight w:val="335"/>
        </w:trPr>
        <w:tc>
          <w:tcPr>
            <w:tcW w:w="556" w:type="dxa"/>
          </w:tcPr>
          <w:p w14:paraId="34244411" w14:textId="77777777" w:rsidR="002C6A9A" w:rsidRPr="00EA7D79" w:rsidRDefault="002C6A9A" w:rsidP="002C6A9A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A92E040" wp14:editId="4FB1E804">
                      <wp:extent cx="182880" cy="182880"/>
                      <wp:effectExtent l="0" t="0" r="26670" b="26670"/>
                      <wp:docPr id="3" name="Rectangle 3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6C9E68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BDgpLE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6E540D33" w14:textId="6B8016BF" w:rsidR="002C6A9A" w:rsidRDefault="005F5E9F" w:rsidP="002C6A9A">
            <w:pPr>
              <w:pStyle w:val="Heading2"/>
            </w:pPr>
            <w:r>
              <w:t>create figures and tables</w:t>
            </w:r>
          </w:p>
          <w:p w14:paraId="64ADFAF6" w14:textId="77777777" w:rsidR="002C6A9A" w:rsidRDefault="005F5E9F" w:rsidP="002C6A9A">
            <w:r>
              <w:t xml:space="preserve">Create figures and tables and write legends. </w:t>
            </w:r>
            <w:r w:rsidR="0092613C">
              <w:t>R</w:t>
            </w:r>
            <w:r>
              <w:t>eview the tables for clarity with your co-authors and statistician.</w:t>
            </w:r>
            <w:r w:rsidR="002C6A9A">
              <w:t xml:space="preserve"> </w:t>
            </w:r>
          </w:p>
          <w:p w14:paraId="298B533E" w14:textId="193B7E9D" w:rsidR="0017259E" w:rsidRPr="00927133" w:rsidRDefault="00E31F89" w:rsidP="0017259E">
            <w:pPr>
              <w:pStyle w:val="ListParagraph"/>
              <w:numPr>
                <w:ilvl w:val="0"/>
                <w:numId w:val="4"/>
              </w:numPr>
            </w:pPr>
            <w:hyperlink r:id="rId21" w:history="1">
              <w:r w:rsidR="0017259E" w:rsidRPr="0017259E">
                <w:rPr>
                  <w:rStyle w:val="Hyperlink"/>
                  <w:color w:val="002060"/>
                </w:rPr>
                <w:t>BioRender Premium is available for figure creation.</w:t>
              </w:r>
            </w:hyperlink>
          </w:p>
        </w:tc>
        <w:tc>
          <w:tcPr>
            <w:tcW w:w="493" w:type="dxa"/>
          </w:tcPr>
          <w:p w14:paraId="610532C9" w14:textId="77777777" w:rsidR="002C6A9A" w:rsidRDefault="002C6A9A" w:rsidP="002C6A9A"/>
        </w:tc>
        <w:tc>
          <w:tcPr>
            <w:tcW w:w="525" w:type="dxa"/>
          </w:tcPr>
          <w:p w14:paraId="1F7A2AE1" w14:textId="77777777" w:rsidR="002C6A9A" w:rsidRPr="00815528" w:rsidRDefault="002C6A9A" w:rsidP="002C6A9A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71EC973" wp14:editId="73234579">
                      <wp:extent cx="182880" cy="182880"/>
                      <wp:effectExtent l="0" t="0" r="26670" b="26670"/>
                      <wp:docPr id="7" name="Rectangle 7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0FB1C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U1uwIAAOQ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zTgU1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2FC4178C" w14:textId="77777777" w:rsidR="004B4D59" w:rsidRDefault="004B4D59" w:rsidP="004B4D59">
            <w:pPr>
              <w:pStyle w:val="Heading2"/>
            </w:pPr>
            <w:r>
              <w:t>obtain written permission</w:t>
            </w:r>
          </w:p>
          <w:p w14:paraId="720F4CB7" w14:textId="77777777" w:rsidR="004B4D59" w:rsidRDefault="004B4D59" w:rsidP="004B4D59">
            <w:r>
              <w:t>Obtain written permission to use any previously published (i.e., copyrighted) material (e.g., figures and tables). Written permission is also required when citing others’ unpublished data.</w:t>
            </w:r>
          </w:p>
          <w:p w14:paraId="1E0899E9" w14:textId="67D85A5B" w:rsidR="002C6A9A" w:rsidRPr="00815528" w:rsidRDefault="002C6A9A" w:rsidP="002C6A9A"/>
        </w:tc>
      </w:tr>
      <w:tr w:rsidR="002C6A9A" w14:paraId="03BD7DC1" w14:textId="77777777" w:rsidTr="002C6A9A">
        <w:trPr>
          <w:trHeight w:val="701"/>
        </w:trPr>
        <w:tc>
          <w:tcPr>
            <w:tcW w:w="556" w:type="dxa"/>
          </w:tcPr>
          <w:p w14:paraId="25CB4CCB" w14:textId="77777777" w:rsidR="002C6A9A" w:rsidRPr="00EA7D79" w:rsidRDefault="002C6A9A" w:rsidP="002C6A9A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B2D272C" wp14:editId="7E449254">
                      <wp:extent cx="182880" cy="182880"/>
                      <wp:effectExtent l="0" t="0" r="26670" b="26670"/>
                      <wp:docPr id="4" name="Rectangle 4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4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4F260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3W6tx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034DC1AB" w14:textId="2B0AE3C7" w:rsidR="002C6A9A" w:rsidRDefault="005F5E9F" w:rsidP="002C6A9A">
            <w:pPr>
              <w:pStyle w:val="Heading2"/>
            </w:pPr>
            <w:r>
              <w:t>Write the Title page and acknowlegements</w:t>
            </w:r>
          </w:p>
          <w:p w14:paraId="190C07CD" w14:textId="77777777" w:rsidR="002C6A9A" w:rsidRDefault="005F5E9F" w:rsidP="004B4D59">
            <w:r>
              <w:t xml:space="preserve">Create a title that will be easy to search in a database. Be sure to acknowledge all contributors, including </w:t>
            </w:r>
            <w:r w:rsidR="004B4D59">
              <w:t>participating librarians and editors.</w:t>
            </w:r>
          </w:p>
          <w:p w14:paraId="590B8041" w14:textId="5F81A3EB" w:rsidR="004B4D59" w:rsidRPr="00927133" w:rsidRDefault="00E31F89" w:rsidP="004B4D59">
            <w:pPr>
              <w:pStyle w:val="ListParagraph"/>
              <w:numPr>
                <w:ilvl w:val="0"/>
                <w:numId w:val="3"/>
              </w:numPr>
            </w:pPr>
            <w:hyperlink r:id="rId22" w:history="1">
              <w:r w:rsidR="004B4D59" w:rsidRPr="004B4D59">
                <w:rPr>
                  <w:rStyle w:val="Hyperlink"/>
                  <w:color w:val="002060"/>
                </w:rPr>
                <w:t>Acknowledge all relevant funding, including the CCSG.</w:t>
              </w:r>
            </w:hyperlink>
          </w:p>
        </w:tc>
        <w:tc>
          <w:tcPr>
            <w:tcW w:w="493" w:type="dxa"/>
          </w:tcPr>
          <w:p w14:paraId="2944343B" w14:textId="77777777" w:rsidR="002C6A9A" w:rsidRDefault="002C6A9A" w:rsidP="002C6A9A"/>
        </w:tc>
        <w:tc>
          <w:tcPr>
            <w:tcW w:w="525" w:type="dxa"/>
          </w:tcPr>
          <w:p w14:paraId="38947428" w14:textId="77777777" w:rsidR="002C6A9A" w:rsidRPr="00815528" w:rsidRDefault="002C6A9A" w:rsidP="002C6A9A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7AEAE6E" wp14:editId="73668CFF">
                      <wp:extent cx="182880" cy="182880"/>
                      <wp:effectExtent l="0" t="0" r="26670" b="26670"/>
                      <wp:docPr id="8" name="Rectangle 8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7818B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K4uwIAAOQ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mCGK4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0672CDF3" w14:textId="77777777" w:rsidR="004B4D59" w:rsidRDefault="004B4D59" w:rsidP="004B4D59">
            <w:pPr>
              <w:pStyle w:val="Heading2"/>
            </w:pPr>
            <w:r>
              <w:t>review your draft</w:t>
            </w:r>
          </w:p>
          <w:p w14:paraId="4E4D418F" w14:textId="313F7812" w:rsidR="004B4D59" w:rsidRDefault="004B4D59" w:rsidP="004B4D59">
            <w:r>
              <w:t>Ask co-authors and/or a colleague to review your draft and offer edits. This may need to happen more than once during the writing process.</w:t>
            </w:r>
          </w:p>
          <w:p w14:paraId="6AEE176A" w14:textId="70EDD4D0" w:rsidR="00F007D1" w:rsidRDefault="00E31F89" w:rsidP="00F007D1">
            <w:pPr>
              <w:pStyle w:val="ListParagraph"/>
              <w:numPr>
                <w:ilvl w:val="0"/>
                <w:numId w:val="3"/>
              </w:numPr>
            </w:pPr>
            <w:hyperlink r:id="rId23" w:history="1">
              <w:r w:rsidR="00F007D1" w:rsidRPr="004B4D59">
                <w:rPr>
                  <w:rStyle w:val="Hyperlink"/>
                  <w:color w:val="002060"/>
                </w:rPr>
                <w:t>Use iThenticate to check for possible plagiarism.</w:t>
              </w:r>
            </w:hyperlink>
          </w:p>
          <w:p w14:paraId="24A25C59" w14:textId="77777777" w:rsidR="002C6A9A" w:rsidRPr="00815528" w:rsidRDefault="002C6A9A" w:rsidP="002C6A9A"/>
        </w:tc>
      </w:tr>
      <w:tr w:rsidR="002C6A9A" w14:paraId="5ABB6D24" w14:textId="77777777" w:rsidTr="002C6A9A">
        <w:trPr>
          <w:trHeight w:val="542"/>
        </w:trPr>
        <w:tc>
          <w:tcPr>
            <w:tcW w:w="556" w:type="dxa"/>
          </w:tcPr>
          <w:p w14:paraId="178E0A2A" w14:textId="77777777" w:rsidR="002C6A9A" w:rsidRPr="00EA7D79" w:rsidRDefault="002C6A9A" w:rsidP="002C6A9A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03C0713" wp14:editId="59E8483B">
                      <wp:extent cx="182880" cy="182880"/>
                      <wp:effectExtent l="0" t="0" r="26670" b="26670"/>
                      <wp:docPr id="5" name="Rectangle 5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4BFD79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5NuwIAAOQ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LqM5N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3F28B7D0" w14:textId="5D578AF2" w:rsidR="002C6A9A" w:rsidRDefault="005F5E9F" w:rsidP="002C6A9A">
            <w:pPr>
              <w:pStyle w:val="Heading2"/>
            </w:pPr>
            <w:r>
              <w:t>Write the manuscript</w:t>
            </w:r>
          </w:p>
          <w:p w14:paraId="711C4427" w14:textId="7F8A1A1B" w:rsidR="002C6A9A" w:rsidRDefault="0092613C" w:rsidP="002C6A9A">
            <w:r>
              <w:t>Write the literature review (if required), methods, results, discussion</w:t>
            </w:r>
            <w:r w:rsidR="00F007D1">
              <w:t>,</w:t>
            </w:r>
            <w:r>
              <w:t xml:space="preserve"> and conclusions. </w:t>
            </w:r>
            <w:r w:rsidR="005F5E9F">
              <w:t xml:space="preserve"> </w:t>
            </w:r>
          </w:p>
          <w:p w14:paraId="23D1C13A" w14:textId="5735F91A" w:rsidR="004B4D59" w:rsidRPr="0092613C" w:rsidRDefault="00E31F89" w:rsidP="004B4D5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59473F" w:themeColor="text2" w:themeShade="BF"/>
                <w:u w:val="none"/>
              </w:rPr>
            </w:pPr>
            <w:hyperlink r:id="rId24" w:history="1">
              <w:r w:rsidR="004B4D59" w:rsidRPr="004B4D59">
                <w:rPr>
                  <w:rStyle w:val="Hyperlink"/>
                  <w:color w:val="002060"/>
                </w:rPr>
                <w:t>Attend a writing class taught by scientific editors.</w:t>
              </w:r>
            </w:hyperlink>
          </w:p>
          <w:p w14:paraId="18207624" w14:textId="562781BA" w:rsidR="0092613C" w:rsidRPr="006C54E9" w:rsidRDefault="00E31F89" w:rsidP="004B4D59">
            <w:pPr>
              <w:pStyle w:val="ListParagraph"/>
              <w:numPr>
                <w:ilvl w:val="0"/>
                <w:numId w:val="3"/>
              </w:numPr>
              <w:rPr>
                <w:color w:val="002060"/>
              </w:rPr>
            </w:pPr>
            <w:hyperlink r:id="rId25" w:history="1">
              <w:r w:rsidR="00F007D1" w:rsidRPr="00001695">
                <w:rPr>
                  <w:rStyle w:val="Hyperlink"/>
                  <w:color w:val="002060"/>
                </w:rPr>
                <w:t>Learn more from about writing from our course workbook.</w:t>
              </w:r>
            </w:hyperlink>
          </w:p>
        </w:tc>
        <w:tc>
          <w:tcPr>
            <w:tcW w:w="493" w:type="dxa"/>
          </w:tcPr>
          <w:p w14:paraId="3060F2CF" w14:textId="77777777" w:rsidR="002C6A9A" w:rsidRDefault="002C6A9A" w:rsidP="002C6A9A"/>
        </w:tc>
        <w:tc>
          <w:tcPr>
            <w:tcW w:w="525" w:type="dxa"/>
          </w:tcPr>
          <w:p w14:paraId="124FBDBA" w14:textId="77777777" w:rsidR="002C6A9A" w:rsidRDefault="002C6A9A" w:rsidP="002C6A9A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F27E197" wp14:editId="780635BE">
                      <wp:extent cx="182880" cy="182880"/>
                      <wp:effectExtent l="0" t="0" r="26670" b="26670"/>
                      <wp:docPr id="9" name="Rectangle 9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406FD8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a+weE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101B8791" w14:textId="77777777" w:rsidR="004B4D59" w:rsidRDefault="004B4D59" w:rsidP="004B4D59">
            <w:pPr>
              <w:pStyle w:val="Heading2"/>
            </w:pPr>
            <w:r>
              <w:t>Send Manuscript to Library Editors</w:t>
            </w:r>
          </w:p>
          <w:p w14:paraId="4006AA2E" w14:textId="44B1F905" w:rsidR="002C6A9A" w:rsidRDefault="004B4D59" w:rsidP="002C6A9A">
            <w:r>
              <w:t xml:space="preserve">Scientific editors will review your manuscript for clarity, content, grammar, </w:t>
            </w:r>
            <w:r>
              <w:lastRenderedPageBreak/>
              <w:t xml:space="preserve">and punctuation. Email your manuscript to </w:t>
            </w:r>
            <w:hyperlink r:id="rId26" w:history="1">
              <w:r w:rsidRPr="003D0F21">
                <w:rPr>
                  <w:rStyle w:val="Hyperlink"/>
                  <w:color w:val="002060"/>
                </w:rPr>
                <w:t>RML-Editing@mdanderson.org</w:t>
              </w:r>
            </w:hyperlink>
            <w:r w:rsidRPr="003D0F21">
              <w:rPr>
                <w:color w:val="002060"/>
              </w:rPr>
              <w:t xml:space="preserve">. </w:t>
            </w:r>
          </w:p>
        </w:tc>
      </w:tr>
      <w:tr w:rsidR="002C6A9A" w14:paraId="4F048C5B" w14:textId="77777777" w:rsidTr="002C6A9A">
        <w:trPr>
          <w:trHeight w:val="488"/>
        </w:trPr>
        <w:tc>
          <w:tcPr>
            <w:tcW w:w="556" w:type="dxa"/>
          </w:tcPr>
          <w:p w14:paraId="6356F463" w14:textId="1512E715" w:rsidR="002C6A9A" w:rsidRPr="00EA7D79" w:rsidRDefault="003D0F21" w:rsidP="002C6A9A">
            <w:pPr>
              <w:spacing w:before="20"/>
            </w:pPr>
            <w:r w:rsidRPr="00983A4F"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inline distT="0" distB="0" distL="0" distR="0" wp14:anchorId="1137C84E" wp14:editId="240C0A3D">
                      <wp:extent cx="182880" cy="182880"/>
                      <wp:effectExtent l="0" t="0" r="26670" b="26670"/>
                      <wp:docPr id="6" name="Rectangle 6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F3B86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CPvWAJuwIAAOQ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19EA72E7" w14:textId="58B41B38" w:rsidR="002C6A9A" w:rsidRDefault="005F5E9F" w:rsidP="002C6A9A">
            <w:pPr>
              <w:pStyle w:val="Heading2"/>
            </w:pPr>
            <w:r>
              <w:t>write the abstract</w:t>
            </w:r>
          </w:p>
          <w:p w14:paraId="7F87183D" w14:textId="636BCA5A" w:rsidR="002C6A9A" w:rsidRPr="0060334C" w:rsidRDefault="00F007D1" w:rsidP="004B4D59">
            <w:pPr>
              <w:rPr>
                <w:rFonts w:ascii="Segoe UI" w:hAnsi="Segoe UI"/>
                <w:sz w:val="18"/>
                <w:szCs w:val="18"/>
              </w:rPr>
            </w:pPr>
            <w:r>
              <w:t>The abstract should</w:t>
            </w:r>
            <w:r w:rsidR="005F5E9F">
              <w:t xml:space="preserve"> conform to the journal’s format and word limit.</w:t>
            </w:r>
            <w:r w:rsidR="003A2152">
              <w:t xml:space="preserve"> </w:t>
            </w:r>
            <w:r>
              <w:t>I</w:t>
            </w:r>
            <w:r w:rsidR="003A2152">
              <w:t>nclude terms that make it easily findable in databases like PubMed.</w:t>
            </w:r>
          </w:p>
        </w:tc>
        <w:tc>
          <w:tcPr>
            <w:tcW w:w="493" w:type="dxa"/>
          </w:tcPr>
          <w:p w14:paraId="7CB9D2C5" w14:textId="77777777" w:rsidR="002C6A9A" w:rsidRDefault="002C6A9A" w:rsidP="002C6A9A"/>
        </w:tc>
        <w:tc>
          <w:tcPr>
            <w:tcW w:w="525" w:type="dxa"/>
          </w:tcPr>
          <w:p w14:paraId="7FD7BE15" w14:textId="77777777" w:rsidR="002C6A9A" w:rsidRDefault="002C6A9A" w:rsidP="002C6A9A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C53CCD" wp14:editId="70BA8592">
                      <wp:extent cx="182880" cy="182880"/>
                      <wp:effectExtent l="0" t="0" r="26670" b="26670"/>
                      <wp:docPr id="11" name="Rectangle 11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1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93378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12A428D6" w14:textId="2E351E03" w:rsidR="002C6A9A" w:rsidRDefault="004B4D59" w:rsidP="002C6A9A">
            <w:pPr>
              <w:pStyle w:val="Heading2"/>
            </w:pPr>
            <w:r>
              <w:t>Review the final draft</w:t>
            </w:r>
          </w:p>
          <w:p w14:paraId="3EBF614D" w14:textId="728E57B0" w:rsidR="002C6A9A" w:rsidRPr="00C70C15" w:rsidRDefault="004B4D59" w:rsidP="002C6A9A">
            <w:r>
              <w:t>Ensure that all co-authors review the final draft, including figures and tables. Inform all co-authors of any changes made to the final draft.</w:t>
            </w:r>
            <w:r w:rsidR="002C6A9A" w:rsidRPr="003D0F21">
              <w:rPr>
                <w:color w:val="002060"/>
              </w:rPr>
              <w:t xml:space="preserve"> </w:t>
            </w:r>
          </w:p>
        </w:tc>
      </w:tr>
      <w:tr w:rsidR="003D0F21" w14:paraId="25FF3ED3" w14:textId="77777777" w:rsidTr="002C6A9A">
        <w:trPr>
          <w:trHeight w:val="488"/>
        </w:trPr>
        <w:tc>
          <w:tcPr>
            <w:tcW w:w="556" w:type="dxa"/>
          </w:tcPr>
          <w:p w14:paraId="29622891" w14:textId="3F78F9AA" w:rsidR="003D0F21" w:rsidRPr="00983A4F" w:rsidRDefault="003D0F21" w:rsidP="002C6A9A">
            <w:pPr>
              <w:spacing w:before="20"/>
              <w:rPr>
                <w:noProof/>
                <w:lang w:eastAsia="en-AU"/>
              </w:rPr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0ECEE5" wp14:editId="1623DC65">
                      <wp:extent cx="182880" cy="182880"/>
                      <wp:effectExtent l="0" t="0" r="26670" b="26670"/>
                      <wp:docPr id="26" name="Rectangle 26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56C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FOctgL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1003AC3E" w14:textId="5126747C" w:rsidR="004B4D59" w:rsidRDefault="004B4D59" w:rsidP="004B4D59">
            <w:pPr>
              <w:pStyle w:val="Heading2"/>
            </w:pPr>
            <w:r>
              <w:t>cite literature appropriately</w:t>
            </w:r>
          </w:p>
          <w:p w14:paraId="4A71D833" w14:textId="27C2B211" w:rsidR="004B4D59" w:rsidRDefault="004B4D59" w:rsidP="004B4D59">
            <w:r>
              <w:t xml:space="preserve">Cite references in the text and the bibliography according to the journal’s requirements. </w:t>
            </w:r>
          </w:p>
          <w:p w14:paraId="35BAF8DA" w14:textId="5BCC4674" w:rsidR="003D0F21" w:rsidRDefault="00F007D1" w:rsidP="003A2152">
            <w:pPr>
              <w:pStyle w:val="ListParagraph"/>
              <w:numPr>
                <w:ilvl w:val="0"/>
                <w:numId w:val="1"/>
              </w:numPr>
            </w:pPr>
            <w:r>
              <w:t>Get help from our EndNote guide, classes</w:t>
            </w:r>
            <w:r w:rsidR="00E83A83">
              <w:t>,</w:t>
            </w:r>
            <w:r>
              <w:t xml:space="preserve"> or librarians.</w:t>
            </w:r>
          </w:p>
        </w:tc>
        <w:tc>
          <w:tcPr>
            <w:tcW w:w="493" w:type="dxa"/>
          </w:tcPr>
          <w:p w14:paraId="60E9832F" w14:textId="77777777" w:rsidR="003D0F21" w:rsidRDefault="003D0F21" w:rsidP="002C6A9A"/>
        </w:tc>
        <w:tc>
          <w:tcPr>
            <w:tcW w:w="525" w:type="dxa"/>
          </w:tcPr>
          <w:p w14:paraId="795A808E" w14:textId="77777777" w:rsidR="003D0F21" w:rsidRPr="004D1189" w:rsidRDefault="003D0F21" w:rsidP="002C6A9A">
            <w:pPr>
              <w:spacing w:before="20"/>
              <w:rPr>
                <w:noProof/>
                <w:lang w:eastAsia="en-AU"/>
              </w:rPr>
            </w:pPr>
          </w:p>
        </w:tc>
        <w:tc>
          <w:tcPr>
            <w:tcW w:w="4710" w:type="dxa"/>
          </w:tcPr>
          <w:p w14:paraId="2002C9AA" w14:textId="77777777" w:rsidR="003D0F21" w:rsidRDefault="003D0F21" w:rsidP="002C6A9A">
            <w:pPr>
              <w:pStyle w:val="Heading2"/>
            </w:pPr>
          </w:p>
        </w:tc>
      </w:tr>
      <w:tr w:rsidR="003A2152" w14:paraId="0ACFFCBE" w14:textId="77777777" w:rsidTr="00A66A55">
        <w:trPr>
          <w:trHeight w:val="864"/>
        </w:trPr>
        <w:tc>
          <w:tcPr>
            <w:tcW w:w="10800" w:type="dxa"/>
            <w:gridSpan w:val="5"/>
            <w:tcBorders>
              <w:bottom w:val="single" w:sz="18" w:space="0" w:color="4B4545" w:themeColor="accent6" w:themeShade="80"/>
            </w:tcBorders>
          </w:tcPr>
          <w:p w14:paraId="17F0C55B" w14:textId="282ADB30" w:rsidR="003A2152" w:rsidRPr="00EA7D79" w:rsidRDefault="003A2152" w:rsidP="00A66A55"/>
        </w:tc>
      </w:tr>
      <w:tr w:rsidR="003A2152" w14:paraId="250F8B80" w14:textId="77777777" w:rsidTr="00A66A55">
        <w:trPr>
          <w:trHeight w:val="288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  <w:left w:val="single" w:sz="18" w:space="0" w:color="4B4545" w:themeColor="accent6" w:themeShade="80"/>
              <w:bottom w:val="single" w:sz="18" w:space="0" w:color="4B4545" w:themeColor="accent6" w:themeShade="80"/>
              <w:right w:val="single" w:sz="18" w:space="0" w:color="4B4545" w:themeColor="accent6" w:themeShade="80"/>
            </w:tcBorders>
            <w:vAlign w:val="center"/>
          </w:tcPr>
          <w:p w14:paraId="681FBFD7" w14:textId="2E825983" w:rsidR="003A2152" w:rsidRPr="00F221F8" w:rsidRDefault="001F6746" w:rsidP="00A66A55">
            <w:pPr>
              <w:pStyle w:val="Heading3"/>
            </w:pPr>
            <w:r>
              <w:t>submitting and revising</w:t>
            </w:r>
            <w:r w:rsidR="003A2152">
              <w:t xml:space="preserve"> your paper</w:t>
            </w:r>
          </w:p>
        </w:tc>
      </w:tr>
      <w:tr w:rsidR="003A2152" w:rsidRPr="002C6A9A" w14:paraId="7BA689F8" w14:textId="77777777" w:rsidTr="00A66A55">
        <w:trPr>
          <w:trHeight w:val="20"/>
        </w:trPr>
        <w:tc>
          <w:tcPr>
            <w:tcW w:w="10800" w:type="dxa"/>
            <w:gridSpan w:val="5"/>
            <w:tcBorders>
              <w:top w:val="single" w:sz="18" w:space="0" w:color="4B4545" w:themeColor="accent6" w:themeShade="80"/>
            </w:tcBorders>
          </w:tcPr>
          <w:p w14:paraId="606772A8" w14:textId="77777777" w:rsidR="003A2152" w:rsidRPr="002C6A9A" w:rsidRDefault="003A2152" w:rsidP="00A66A55">
            <w:pPr>
              <w:rPr>
                <w:sz w:val="12"/>
                <w:szCs w:val="14"/>
              </w:rPr>
            </w:pPr>
          </w:p>
        </w:tc>
      </w:tr>
      <w:tr w:rsidR="003A2152" w14:paraId="40ED19C0" w14:textId="77777777" w:rsidTr="00A66A55">
        <w:trPr>
          <w:trHeight w:val="533"/>
        </w:trPr>
        <w:tc>
          <w:tcPr>
            <w:tcW w:w="556" w:type="dxa"/>
          </w:tcPr>
          <w:p w14:paraId="3F07E15C" w14:textId="77777777" w:rsidR="003A2152" w:rsidRPr="00EA7D79" w:rsidRDefault="003A2152" w:rsidP="00A66A55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E46BE09" wp14:editId="6AF52001">
                      <wp:extent cx="182880" cy="182880"/>
                      <wp:effectExtent l="0" t="0" r="26670" b="26670"/>
                      <wp:docPr id="27" name="Rectangle 27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7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D84F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eRvA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81gnkb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2C5D606A" w14:textId="0F0E9D32" w:rsidR="003A2152" w:rsidRDefault="00E143DE" w:rsidP="00A66A55">
            <w:pPr>
              <w:pStyle w:val="Heading2"/>
            </w:pPr>
            <w:r>
              <w:t>prepare submission materials</w:t>
            </w:r>
          </w:p>
          <w:p w14:paraId="18C06C43" w14:textId="334BD46A" w:rsidR="003A2152" w:rsidRPr="004B4D59" w:rsidRDefault="00E143DE" w:rsidP="00BA1865">
            <w:pPr>
              <w:rPr>
                <w:rFonts w:ascii="Times New Roman" w:hAnsi="Times New Roman"/>
                <w:sz w:val="24"/>
              </w:rPr>
            </w:pPr>
            <w:r>
              <w:t xml:space="preserve">Prepare the cover letter, manuscript, figures, </w:t>
            </w:r>
            <w:r w:rsidR="00BA1865">
              <w:t xml:space="preserve">and </w:t>
            </w:r>
            <w:r>
              <w:t>suggestions of reviewers</w:t>
            </w:r>
            <w:r w:rsidR="00BA1865">
              <w:t xml:space="preserve">. </w:t>
            </w:r>
          </w:p>
        </w:tc>
        <w:tc>
          <w:tcPr>
            <w:tcW w:w="493" w:type="dxa"/>
          </w:tcPr>
          <w:p w14:paraId="29061551" w14:textId="77777777" w:rsidR="003A2152" w:rsidRDefault="003A2152" w:rsidP="00A66A55"/>
        </w:tc>
        <w:tc>
          <w:tcPr>
            <w:tcW w:w="525" w:type="dxa"/>
          </w:tcPr>
          <w:p w14:paraId="696C8922" w14:textId="77777777" w:rsidR="003A2152" w:rsidRPr="002C6A9A" w:rsidRDefault="003A2152" w:rsidP="00A66A55">
            <w:pPr>
              <w:spacing w:before="20"/>
            </w:pPr>
            <w:r w:rsidRPr="002C6A9A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8D9C42B" wp14:editId="35477E90">
                      <wp:extent cx="182880" cy="182880"/>
                      <wp:effectExtent l="0" t="0" r="26670" b="26670"/>
                      <wp:docPr id="28" name="Rectangle 28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8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BED69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fphHbr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03D5CCD9" w14:textId="4E4A25D1" w:rsidR="003A2152" w:rsidRDefault="003A2152" w:rsidP="00A66A55">
            <w:pPr>
              <w:pStyle w:val="Heading2"/>
            </w:pPr>
            <w:r>
              <w:t>C</w:t>
            </w:r>
            <w:r w:rsidR="00F87CCE">
              <w:t>ommunicate negotiations with co-authors</w:t>
            </w:r>
            <w:r>
              <w:t xml:space="preserve"> </w:t>
            </w:r>
          </w:p>
          <w:p w14:paraId="3C205F19" w14:textId="540845E0" w:rsidR="003A2152" w:rsidRPr="00DA2D20" w:rsidRDefault="000E0715" w:rsidP="00A66A55">
            <w:r>
              <w:t>Negotiations</w:t>
            </w:r>
            <w:r w:rsidR="00F87CCE">
              <w:t xml:space="preserve"> about the manuscript or its publication should be communicated to all co-authors.</w:t>
            </w:r>
          </w:p>
        </w:tc>
      </w:tr>
      <w:tr w:rsidR="003A2152" w14:paraId="4AB6ED1F" w14:textId="77777777" w:rsidTr="00A66A55">
        <w:trPr>
          <w:trHeight w:val="335"/>
        </w:trPr>
        <w:tc>
          <w:tcPr>
            <w:tcW w:w="556" w:type="dxa"/>
          </w:tcPr>
          <w:p w14:paraId="6301A228" w14:textId="77777777" w:rsidR="003A2152" w:rsidRPr="00EA7D79" w:rsidRDefault="003A2152" w:rsidP="00A66A55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2CF2518" wp14:editId="2FCEC7D6">
                      <wp:extent cx="182880" cy="182880"/>
                      <wp:effectExtent l="0" t="0" r="26670" b="26670"/>
                      <wp:docPr id="29" name="Rectangle 29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29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65B36B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mSdNf7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0B6B657" w14:textId="3B0DC9C5" w:rsidR="003A2152" w:rsidRDefault="007A672A" w:rsidP="00A66A55">
            <w:pPr>
              <w:pStyle w:val="Heading2"/>
            </w:pPr>
            <w:r>
              <w:t>review NIH funding guidelines</w:t>
            </w:r>
          </w:p>
          <w:p w14:paraId="1F6748E0" w14:textId="0F9436B3" w:rsidR="003A2152" w:rsidRDefault="007A672A" w:rsidP="00A66A55">
            <w:r>
              <w:t>NIH funding guidelines require authors to cite any connection to NIH funds</w:t>
            </w:r>
            <w:r w:rsidR="00207358">
              <w:t>. This means citing appropriate funds, like the CCSG, in the manuscript, as well as including funding information during the manuscript submission process.</w:t>
            </w:r>
            <w:r w:rsidR="003A2152">
              <w:t xml:space="preserve"> </w:t>
            </w:r>
          </w:p>
          <w:p w14:paraId="0C7E1155" w14:textId="0AD176F8" w:rsidR="000E592A" w:rsidRPr="00927133" w:rsidRDefault="00E31F89" w:rsidP="000E592A">
            <w:pPr>
              <w:pStyle w:val="ListParagraph"/>
              <w:numPr>
                <w:ilvl w:val="0"/>
                <w:numId w:val="6"/>
              </w:numPr>
            </w:pPr>
            <w:hyperlink r:id="rId27" w:history="1">
              <w:r w:rsidR="000E592A" w:rsidRPr="000E592A">
                <w:rPr>
                  <w:rStyle w:val="Hyperlink"/>
                  <w:color w:val="002060"/>
                </w:rPr>
                <w:t>Cite NIH and CPRIT funds.</w:t>
              </w:r>
            </w:hyperlink>
          </w:p>
        </w:tc>
        <w:tc>
          <w:tcPr>
            <w:tcW w:w="493" w:type="dxa"/>
          </w:tcPr>
          <w:p w14:paraId="5B6BA8AB" w14:textId="77777777" w:rsidR="003A2152" w:rsidRDefault="003A2152" w:rsidP="00A66A55"/>
        </w:tc>
        <w:tc>
          <w:tcPr>
            <w:tcW w:w="525" w:type="dxa"/>
          </w:tcPr>
          <w:p w14:paraId="4C328A34" w14:textId="77777777" w:rsidR="003A2152" w:rsidRPr="00815528" w:rsidRDefault="003A2152" w:rsidP="00A66A55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AD52679" wp14:editId="4E31BF9B">
                      <wp:extent cx="182880" cy="182880"/>
                      <wp:effectExtent l="0" t="0" r="26670" b="26670"/>
                      <wp:docPr id="30" name="Rectangle 30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0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056FD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49ECBDD0" w14:textId="4B03705E" w:rsidR="003A2152" w:rsidRDefault="000E0715" w:rsidP="00A66A55">
            <w:pPr>
              <w:pStyle w:val="Heading2"/>
            </w:pPr>
            <w:r>
              <w:t xml:space="preserve">address </w:t>
            </w:r>
            <w:r w:rsidR="003A2849">
              <w:t>Reviewers</w:t>
            </w:r>
            <w:r w:rsidR="00C4235B">
              <w:t>’</w:t>
            </w:r>
            <w:r w:rsidR="003A2849">
              <w:t xml:space="preserve"> </w:t>
            </w:r>
            <w:r>
              <w:t>comment</w:t>
            </w:r>
            <w:r w:rsidR="003A2849">
              <w:t>s</w:t>
            </w:r>
          </w:p>
          <w:p w14:paraId="1A3AB4FF" w14:textId="0F335C50" w:rsidR="003A2152" w:rsidRDefault="00BA0D16" w:rsidP="00A66A55">
            <w:r>
              <w:t>Authors must respond to comments from peer reviewers and the journal’s editor.</w:t>
            </w:r>
            <w:r w:rsidR="00655890">
              <w:t xml:space="preserve"> Authors are often asked to submit a cover letter and detailed response.</w:t>
            </w:r>
          </w:p>
          <w:p w14:paraId="40692BE6" w14:textId="2B46A424" w:rsidR="00655890" w:rsidRDefault="00E31F89" w:rsidP="00655890">
            <w:pPr>
              <w:pStyle w:val="ListParagraph"/>
              <w:numPr>
                <w:ilvl w:val="0"/>
                <w:numId w:val="5"/>
              </w:numPr>
              <w:rPr>
                <w:color w:val="002060"/>
              </w:rPr>
            </w:pPr>
            <w:hyperlink r:id="rId28" w:history="1">
              <w:r w:rsidR="00FA4C80" w:rsidRPr="00FA4C80">
                <w:rPr>
                  <w:rStyle w:val="Hyperlink"/>
                  <w:color w:val="002060"/>
                </w:rPr>
                <w:t>Tips for</w:t>
              </w:r>
              <w:r w:rsidR="00655890" w:rsidRPr="00FA4C80">
                <w:rPr>
                  <w:rStyle w:val="Hyperlink"/>
                  <w:color w:val="002060"/>
                </w:rPr>
                <w:t xml:space="preserve"> </w:t>
              </w:r>
              <w:r w:rsidR="00FA4C80" w:rsidRPr="00FA4C80">
                <w:rPr>
                  <w:rStyle w:val="Hyperlink"/>
                  <w:color w:val="002060"/>
                </w:rPr>
                <w:t xml:space="preserve">responding to </w:t>
              </w:r>
              <w:r w:rsidR="00655890" w:rsidRPr="00FA4C80">
                <w:rPr>
                  <w:rStyle w:val="Hyperlink"/>
                  <w:color w:val="002060"/>
                </w:rPr>
                <w:t>peer-</w:t>
              </w:r>
              <w:r w:rsidR="00FA4C80" w:rsidRPr="00FA4C80">
                <w:rPr>
                  <w:rStyle w:val="Hyperlink"/>
                  <w:color w:val="002060"/>
                </w:rPr>
                <w:t>review</w:t>
              </w:r>
              <w:r w:rsidR="00655890" w:rsidRPr="00FA4C80">
                <w:rPr>
                  <w:rStyle w:val="Hyperlink"/>
                  <w:color w:val="002060"/>
                </w:rPr>
                <w:t>.</w:t>
              </w:r>
            </w:hyperlink>
          </w:p>
          <w:p w14:paraId="5013C0A2" w14:textId="7FE09F6F" w:rsidR="006C2BF0" w:rsidRPr="00F77A5C" w:rsidRDefault="00E31F89" w:rsidP="00655890">
            <w:pPr>
              <w:pStyle w:val="ListParagraph"/>
              <w:numPr>
                <w:ilvl w:val="0"/>
                <w:numId w:val="5"/>
              </w:numPr>
              <w:rPr>
                <w:color w:val="002060"/>
              </w:rPr>
            </w:pPr>
            <w:hyperlink r:id="rId29" w:history="1">
              <w:r w:rsidR="00001695">
                <w:rPr>
                  <w:rStyle w:val="Hyperlink"/>
                  <w:color w:val="002060"/>
                </w:rPr>
                <w:t>Consult with an editor for suggestions.</w:t>
              </w:r>
            </w:hyperlink>
          </w:p>
          <w:p w14:paraId="593E6BB5" w14:textId="77777777" w:rsidR="003A2152" w:rsidRPr="00815528" w:rsidRDefault="003A2152" w:rsidP="00A66A55"/>
        </w:tc>
      </w:tr>
      <w:tr w:rsidR="003A2152" w14:paraId="24FC80CC" w14:textId="77777777" w:rsidTr="00A66A55">
        <w:trPr>
          <w:trHeight w:val="701"/>
        </w:trPr>
        <w:tc>
          <w:tcPr>
            <w:tcW w:w="556" w:type="dxa"/>
          </w:tcPr>
          <w:p w14:paraId="66B3AD74" w14:textId="77777777" w:rsidR="003A2152" w:rsidRPr="00EA7D79" w:rsidRDefault="003A2152" w:rsidP="00A66A55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5907A5E" wp14:editId="72B358EA">
                      <wp:extent cx="182880" cy="182880"/>
                      <wp:effectExtent l="0" t="0" r="26670" b="26670"/>
                      <wp:docPr id="31" name="Rectangle 31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1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15D1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16122A43" w14:textId="5D3213E8" w:rsidR="003A2152" w:rsidRDefault="007A672A" w:rsidP="00A66A55">
            <w:pPr>
              <w:pStyle w:val="Heading2"/>
            </w:pPr>
            <w:r>
              <w:t>Review copyright agreements</w:t>
            </w:r>
          </w:p>
          <w:p w14:paraId="51EC0E20" w14:textId="34CD0C82" w:rsidR="003A2152" w:rsidRDefault="004F03F6" w:rsidP="00A66A55">
            <w:r>
              <w:t xml:space="preserve">Most journals require a copyright transfer agreement. Confirm </w:t>
            </w:r>
            <w:r w:rsidR="00D7647D">
              <w:t>with all</w:t>
            </w:r>
            <w:r>
              <w:t xml:space="preserve"> co-authors, which copyright license you </w:t>
            </w:r>
            <w:r>
              <w:lastRenderedPageBreak/>
              <w:t xml:space="preserve">will choose during the manuscript submission process. Some NIH funds require authors to publish automatically in </w:t>
            </w:r>
            <w:r w:rsidR="00940657">
              <w:t xml:space="preserve">open access journals. </w:t>
            </w:r>
          </w:p>
          <w:p w14:paraId="67E6CDE5" w14:textId="2DDAD414" w:rsidR="00D7647D" w:rsidRPr="00927133" w:rsidRDefault="00E31F89" w:rsidP="00AC41EC">
            <w:pPr>
              <w:pStyle w:val="ListParagraph"/>
              <w:numPr>
                <w:ilvl w:val="0"/>
                <w:numId w:val="3"/>
              </w:numPr>
            </w:pPr>
            <w:hyperlink r:id="rId30" w:history="1">
              <w:r w:rsidR="00D7647D">
                <w:rPr>
                  <w:rStyle w:val="Hyperlink"/>
                  <w:color w:val="002060"/>
                </w:rPr>
                <w:t xml:space="preserve">Review </w:t>
              </w:r>
              <w:r w:rsidR="00D7647D" w:rsidRPr="00D7647D">
                <w:rPr>
                  <w:rStyle w:val="Hyperlink"/>
                  <w:color w:val="002060"/>
                </w:rPr>
                <w:t>copyright licenses.</w:t>
              </w:r>
            </w:hyperlink>
          </w:p>
        </w:tc>
        <w:tc>
          <w:tcPr>
            <w:tcW w:w="493" w:type="dxa"/>
          </w:tcPr>
          <w:p w14:paraId="1C75B617" w14:textId="77777777" w:rsidR="003A2152" w:rsidRDefault="003A2152" w:rsidP="00A66A55"/>
        </w:tc>
        <w:tc>
          <w:tcPr>
            <w:tcW w:w="525" w:type="dxa"/>
          </w:tcPr>
          <w:p w14:paraId="6AD75969" w14:textId="77777777" w:rsidR="003A2152" w:rsidRPr="00815528" w:rsidRDefault="003A2152" w:rsidP="00A66A55">
            <w:pPr>
              <w:spacing w:before="20"/>
            </w:pPr>
            <w:r w:rsidRPr="004D1189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566F102" wp14:editId="3938B810">
                      <wp:extent cx="182880" cy="182880"/>
                      <wp:effectExtent l="0" t="0" r="26670" b="26670"/>
                      <wp:docPr id="32" name="Rectangle 32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2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36797E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7GV4+r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10" w:type="dxa"/>
          </w:tcPr>
          <w:p w14:paraId="628DEECE" w14:textId="2B99B993" w:rsidR="003A2152" w:rsidRDefault="00CC5430" w:rsidP="00A66A55">
            <w:pPr>
              <w:pStyle w:val="Heading2"/>
            </w:pPr>
            <w:r>
              <w:t>re</w:t>
            </w:r>
            <w:r w:rsidR="00444DF6">
              <w:t>submit the revised manuscript</w:t>
            </w:r>
          </w:p>
          <w:p w14:paraId="7E85A4C2" w14:textId="77777777" w:rsidR="009745DC" w:rsidRDefault="00CC5430" w:rsidP="00F77A5C">
            <w:r>
              <w:t>Once all comments are addressed and agreed upon by the c</w:t>
            </w:r>
            <w:r w:rsidR="006C2BF0">
              <w:t>o-authors and journal, resubmit the revised manuscript.</w:t>
            </w:r>
          </w:p>
          <w:p w14:paraId="33CEF0E6" w14:textId="13685F0D" w:rsidR="00430C2A" w:rsidRPr="00815528" w:rsidRDefault="00430C2A" w:rsidP="00F77A5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32634" wp14:editId="1B29A1D9">
                      <wp:simplePos x="0" y="0"/>
                      <wp:positionH relativeFrom="column">
                        <wp:posOffset>179911</wp:posOffset>
                      </wp:positionH>
                      <wp:positionV relativeFrom="paragraph">
                        <wp:posOffset>1002045</wp:posOffset>
                      </wp:positionV>
                      <wp:extent cx="2737914" cy="2304499"/>
                      <wp:effectExtent l="0" t="0" r="24765" b="1968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914" cy="2304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7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F6444E" w14:textId="20A3CDA0" w:rsidR="00C842F2" w:rsidRPr="00C842F2" w:rsidRDefault="00C842F2" w:rsidP="00C842F2">
                                  <w:pPr>
                                    <w:ind w:left="432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C842F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</w:rPr>
                                    <w:t>QUESTIONS? ASK THE LIBRARY</w:t>
                                  </w:r>
                                </w:p>
                                <w:p w14:paraId="47142EC5" w14:textId="6C530585" w:rsidR="00C842F2" w:rsidRDefault="00C842F2" w:rsidP="00C842F2">
                                  <w:pPr>
                                    <w:ind w:left="432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4807A3DF" w14:textId="77777777" w:rsidR="00C842F2" w:rsidRPr="00C842F2" w:rsidRDefault="00C842F2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30A18F6" w14:textId="25FBA707" w:rsidR="00430C2A" w:rsidRDefault="00C842F2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Ask us about</w:t>
                                  </w:r>
                                  <w:r w:rsidRPr="00C842F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30C2A" w:rsidRPr="00C842F2">
                                    <w:rPr>
                                      <w:rFonts w:ascii="Arial" w:hAnsi="Arial" w:cs="Arial"/>
                                    </w:rPr>
                                    <w:t xml:space="preserve">writing, publishing, copyright, choosing a journal, </w:t>
                                  </w:r>
                                  <w:r w:rsidR="00B64F7C" w:rsidRPr="00C842F2">
                                    <w:rPr>
                                      <w:rFonts w:ascii="Arial" w:hAnsi="Arial" w:cs="Arial"/>
                                    </w:rPr>
                                    <w:t xml:space="preserve">NIH funding requirements, and more. </w:t>
                                  </w:r>
                                </w:p>
                                <w:p w14:paraId="42437CB4" w14:textId="77777777" w:rsidR="00C842F2" w:rsidRPr="00C842F2" w:rsidRDefault="00C842F2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999B7A7" w14:textId="54462970" w:rsidR="00B64F7C" w:rsidRPr="00C842F2" w:rsidRDefault="00E31F89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hyperlink r:id="rId31" w:history="1">
                                    <w:r w:rsidR="00B64F7C" w:rsidRPr="00C842F2">
                                      <w:rPr>
                                        <w:rStyle w:val="Hyperlink"/>
                                        <w:rFonts w:ascii="Arial" w:hAnsi="Arial" w:cs="Arial"/>
                                        <w:color w:val="002060"/>
                                      </w:rPr>
                                      <w:t>www.mdanderson.org/library</w:t>
                                    </w:r>
                                  </w:hyperlink>
                                </w:p>
                                <w:p w14:paraId="12D5DB51" w14:textId="2C888CE5" w:rsidR="00B64F7C" w:rsidRPr="00C842F2" w:rsidRDefault="00B64F7C" w:rsidP="00C842F2">
                                  <w:pPr>
                                    <w:ind w:left="43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842F2">
                                    <w:rPr>
                                      <w:rFonts w:ascii="Arial" w:hAnsi="Arial" w:cs="Arial"/>
                                    </w:rPr>
                                    <w:t>RML-Help@mdanderson.org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32634" id="Rectangle 43" o:spid="_x0000_s1026" style="position:absolute;margin-left:14.15pt;margin-top:78.9pt;width:215.6pt;height:18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" fillcolor="#94b6d2 [3204]" strokecolor="#345c7d [1604]" strokeweight="1pt">
                      <v:fill opacity="48573f"/>
                      <v:textbox>
                        <w:txbxContent>
                          <w:p w14:paraId="64F6444E" w14:textId="20A3CDA0" w:rsidR="00C842F2" w:rsidRPr="00C842F2" w:rsidRDefault="00C842F2" w:rsidP="00C842F2">
                            <w:pPr>
                              <w:ind w:left="432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</w:pPr>
                            <w:r w:rsidRPr="00C842F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QUESTIONS? ASK THE LIBRARY</w:t>
                            </w:r>
                          </w:p>
                          <w:p w14:paraId="47142EC5" w14:textId="6C530585" w:rsidR="00C842F2" w:rsidRDefault="00C842F2" w:rsidP="00C842F2">
                            <w:pPr>
                              <w:ind w:left="432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4807A3DF" w14:textId="77777777" w:rsidR="00C842F2" w:rsidRPr="00C842F2" w:rsidRDefault="00C842F2" w:rsidP="00C842F2">
                            <w:pPr>
                              <w:ind w:left="43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0A18F6" w14:textId="25FBA707" w:rsidR="00430C2A" w:rsidRDefault="00C842F2" w:rsidP="00C842F2">
                            <w:pPr>
                              <w:ind w:left="43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Ask us about</w:t>
                            </w:r>
                            <w:r w:rsidRPr="00C842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0C2A" w:rsidRPr="00C842F2">
                              <w:rPr>
                                <w:rFonts w:ascii="Arial" w:hAnsi="Arial" w:cs="Arial"/>
                              </w:rPr>
                              <w:t xml:space="preserve">writing, publishing, copyright, choosing a journal, </w:t>
                            </w:r>
                            <w:r w:rsidR="00B64F7C" w:rsidRPr="00C842F2">
                              <w:rPr>
                                <w:rFonts w:ascii="Arial" w:hAnsi="Arial" w:cs="Arial"/>
                              </w:rPr>
                              <w:t xml:space="preserve">NIH funding requirements, and more. </w:t>
                            </w:r>
                          </w:p>
                          <w:p w14:paraId="42437CB4" w14:textId="77777777" w:rsidR="00C842F2" w:rsidRPr="00C842F2" w:rsidRDefault="00C842F2" w:rsidP="00C842F2">
                            <w:pPr>
                              <w:ind w:left="43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99B7A7" w14:textId="54462970" w:rsidR="00B64F7C" w:rsidRPr="00C842F2" w:rsidRDefault="006E6EBD" w:rsidP="00C842F2">
                            <w:pPr>
                              <w:ind w:left="432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hyperlink r:id="rId32" w:history="1">
                              <w:r w:rsidR="00B64F7C" w:rsidRPr="00C842F2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</w:rPr>
                                <w:t>www.mdanderson.org/library</w:t>
                              </w:r>
                            </w:hyperlink>
                          </w:p>
                          <w:p w14:paraId="12D5DB51" w14:textId="2C888CE5" w:rsidR="00B64F7C" w:rsidRPr="00C842F2" w:rsidRDefault="00B64F7C" w:rsidP="00C842F2">
                            <w:pPr>
                              <w:ind w:left="432"/>
                              <w:rPr>
                                <w:rFonts w:ascii="Arial" w:hAnsi="Arial" w:cs="Arial"/>
                              </w:rPr>
                            </w:pPr>
                            <w:r w:rsidRPr="00C842F2">
                              <w:rPr>
                                <w:rFonts w:ascii="Arial" w:hAnsi="Arial" w:cs="Arial"/>
                              </w:rPr>
                              <w:t>RML-Help@mdanderson.org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745DC" w14:paraId="23761731" w14:textId="77777777" w:rsidTr="00A66A55">
        <w:trPr>
          <w:gridAfter w:val="2"/>
          <w:wAfter w:w="5235" w:type="dxa"/>
          <w:trHeight w:val="542"/>
        </w:trPr>
        <w:tc>
          <w:tcPr>
            <w:tcW w:w="556" w:type="dxa"/>
          </w:tcPr>
          <w:p w14:paraId="05E5D267" w14:textId="77777777" w:rsidR="009745DC" w:rsidRPr="00EA7D79" w:rsidRDefault="009745DC" w:rsidP="00A66A55">
            <w:pPr>
              <w:spacing w:before="20"/>
            </w:pPr>
            <w:r w:rsidRPr="00983A4F"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inline distT="0" distB="0" distL="0" distR="0" wp14:anchorId="4FFA0B96" wp14:editId="469B6829">
                      <wp:extent cx="182880" cy="182880"/>
                      <wp:effectExtent l="0" t="0" r="26670" b="26670"/>
                      <wp:docPr id="33" name="Rectangle 33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3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74890D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C9py67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5CC5670C" w14:textId="7C9734BF" w:rsidR="009745DC" w:rsidRDefault="009745DC" w:rsidP="00A66A55">
            <w:pPr>
              <w:pStyle w:val="Heading2"/>
            </w:pPr>
            <w:r>
              <w:t>Include conflict of interest</w:t>
            </w:r>
          </w:p>
          <w:p w14:paraId="348DA385" w14:textId="77777777" w:rsidR="009745DC" w:rsidRDefault="009745DC" w:rsidP="00155D9B">
            <w:r>
              <w:t xml:space="preserve">Include any potential conflict of interest information in the manuscript and when submitting to the publisher. </w:t>
            </w:r>
          </w:p>
          <w:p w14:paraId="0CA2DA35" w14:textId="49E1BAAB" w:rsidR="009745DC" w:rsidRPr="00927133" w:rsidRDefault="00E31F89" w:rsidP="00155D9B">
            <w:pPr>
              <w:pStyle w:val="ListParagraph"/>
              <w:numPr>
                <w:ilvl w:val="0"/>
                <w:numId w:val="3"/>
              </w:numPr>
            </w:pPr>
            <w:hyperlink r:id="rId33" w:history="1">
              <w:r w:rsidR="002700E6" w:rsidRPr="002700E6">
                <w:rPr>
                  <w:rStyle w:val="Hyperlink"/>
                  <w:color w:val="002060"/>
                </w:rPr>
                <w:t>More information on COI.</w:t>
              </w:r>
            </w:hyperlink>
          </w:p>
        </w:tc>
        <w:tc>
          <w:tcPr>
            <w:tcW w:w="493" w:type="dxa"/>
          </w:tcPr>
          <w:p w14:paraId="5E99D441" w14:textId="77777777" w:rsidR="009745DC" w:rsidRDefault="009745DC" w:rsidP="00A66A55"/>
        </w:tc>
      </w:tr>
      <w:tr w:rsidR="009745DC" w14:paraId="3DA02964" w14:textId="77777777" w:rsidTr="00A66A55">
        <w:trPr>
          <w:gridAfter w:val="2"/>
          <w:wAfter w:w="5235" w:type="dxa"/>
          <w:trHeight w:val="488"/>
        </w:trPr>
        <w:tc>
          <w:tcPr>
            <w:tcW w:w="556" w:type="dxa"/>
          </w:tcPr>
          <w:p w14:paraId="04647438" w14:textId="77777777" w:rsidR="009745DC" w:rsidRPr="00EA7D79" w:rsidRDefault="009745DC" w:rsidP="00A66A55">
            <w:pPr>
              <w:spacing w:before="20"/>
            </w:pPr>
            <w:r w:rsidRPr="00983A4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03E5CA1" wp14:editId="03746AAD">
                      <wp:extent cx="182880" cy="182880"/>
                      <wp:effectExtent l="0" t="0" r="26670" b="26670"/>
                      <wp:docPr id="35" name="Rectangle 35" descr="checkbox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>
                    <v:rect id="Rectangle 35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checkbox" o:spid="_x0000_s1026" filled="f" strokecolor="#59473f [2415]" strokeweight="1pt" w14:anchorId="31C6F8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16" w:type="dxa"/>
          </w:tcPr>
          <w:p w14:paraId="1CCB2B6A" w14:textId="362D1F90" w:rsidR="009745DC" w:rsidRDefault="009745DC" w:rsidP="00A66A55">
            <w:pPr>
              <w:pStyle w:val="Heading2"/>
            </w:pPr>
            <w:r>
              <w:t>submit your manuscript</w:t>
            </w:r>
          </w:p>
          <w:p w14:paraId="75943E79" w14:textId="5C216948" w:rsidR="009745DC" w:rsidRDefault="009745DC" w:rsidP="00A66A55">
            <w:r>
              <w:t xml:space="preserve">Publishers use a variety of systems to accept manuscripts. </w:t>
            </w:r>
            <w:r w:rsidR="0017259E">
              <w:t>Include all funding information in the manuscript submission system to comply with the NIH Public Access Policy.</w:t>
            </w:r>
          </w:p>
          <w:p w14:paraId="394D3549" w14:textId="03092210" w:rsidR="009745DC" w:rsidRPr="000E3F5A" w:rsidRDefault="00E31F89" w:rsidP="002B3841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hyperlink r:id="rId34" w:history="1">
              <w:r w:rsidR="009745DC" w:rsidRPr="000E3F5A">
                <w:rPr>
                  <w:rStyle w:val="Hyperlink"/>
                  <w:color w:val="002060"/>
                  <w:szCs w:val="22"/>
                </w:rPr>
                <w:t>Use the PubsHub tool to learn more about journal acceptance and rejection rates.</w:t>
              </w:r>
            </w:hyperlink>
          </w:p>
        </w:tc>
        <w:tc>
          <w:tcPr>
            <w:tcW w:w="493" w:type="dxa"/>
          </w:tcPr>
          <w:p w14:paraId="6201F8B3" w14:textId="77777777" w:rsidR="009745DC" w:rsidRDefault="009745DC" w:rsidP="00A66A55"/>
        </w:tc>
      </w:tr>
    </w:tbl>
    <w:p w14:paraId="7C896089" w14:textId="77777777" w:rsidR="008D49B2" w:rsidRDefault="00E31F89" w:rsidP="009745DC"/>
    <w:sectPr w:rsidR="008D49B2" w:rsidSect="002C6A9A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AF13" w14:textId="77777777" w:rsidR="00AC2279" w:rsidRDefault="00AC2279" w:rsidP="005A3FE3">
      <w:r>
        <w:separator/>
      </w:r>
    </w:p>
  </w:endnote>
  <w:endnote w:type="continuationSeparator" w:id="0">
    <w:p w14:paraId="6728DB2D" w14:textId="77777777" w:rsidR="00AC2279" w:rsidRDefault="00AC2279" w:rsidP="005A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48BD9" w14:textId="77777777" w:rsidR="00AC2279" w:rsidRDefault="00AC2279" w:rsidP="005A3FE3">
      <w:r>
        <w:separator/>
      </w:r>
    </w:p>
  </w:footnote>
  <w:footnote w:type="continuationSeparator" w:id="0">
    <w:p w14:paraId="0EFE0A8B" w14:textId="77777777" w:rsidR="00AC2279" w:rsidRDefault="00AC2279" w:rsidP="005A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F24F5"/>
    <w:multiLevelType w:val="hybridMultilevel"/>
    <w:tmpl w:val="0472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C82"/>
    <w:multiLevelType w:val="hybridMultilevel"/>
    <w:tmpl w:val="25906944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1DC54DC6"/>
    <w:multiLevelType w:val="hybridMultilevel"/>
    <w:tmpl w:val="B0C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5F74"/>
    <w:multiLevelType w:val="hybridMultilevel"/>
    <w:tmpl w:val="030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6282"/>
    <w:multiLevelType w:val="hybridMultilevel"/>
    <w:tmpl w:val="ACE0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27B6F"/>
    <w:multiLevelType w:val="hybridMultilevel"/>
    <w:tmpl w:val="2F3A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4267"/>
    <w:multiLevelType w:val="hybridMultilevel"/>
    <w:tmpl w:val="6B8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1126"/>
    <w:multiLevelType w:val="hybridMultilevel"/>
    <w:tmpl w:val="16B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31F6"/>
    <w:multiLevelType w:val="hybridMultilevel"/>
    <w:tmpl w:val="960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NDQyN7E0MzU1NDJT0lEKTi0uzszPAykwrAUA6FlR4iwAAAA="/>
  </w:docVars>
  <w:rsids>
    <w:rsidRoot w:val="00E7767D"/>
    <w:rsid w:val="00001695"/>
    <w:rsid w:val="00014434"/>
    <w:rsid w:val="00015345"/>
    <w:rsid w:val="00031319"/>
    <w:rsid w:val="00031986"/>
    <w:rsid w:val="00055F17"/>
    <w:rsid w:val="00070AEC"/>
    <w:rsid w:val="000B2C98"/>
    <w:rsid w:val="000B79F8"/>
    <w:rsid w:val="000D6FCB"/>
    <w:rsid w:val="000E0715"/>
    <w:rsid w:val="000E3F5A"/>
    <w:rsid w:val="000E592A"/>
    <w:rsid w:val="000F0471"/>
    <w:rsid w:val="00155D9B"/>
    <w:rsid w:val="0017259E"/>
    <w:rsid w:val="001770B3"/>
    <w:rsid w:val="001A7BAF"/>
    <w:rsid w:val="001D3590"/>
    <w:rsid w:val="001F6746"/>
    <w:rsid w:val="00207358"/>
    <w:rsid w:val="002212A2"/>
    <w:rsid w:val="00234C80"/>
    <w:rsid w:val="00243F6C"/>
    <w:rsid w:val="00261A8D"/>
    <w:rsid w:val="002659BF"/>
    <w:rsid w:val="002700E6"/>
    <w:rsid w:val="0027042E"/>
    <w:rsid w:val="00276983"/>
    <w:rsid w:val="002B1208"/>
    <w:rsid w:val="002B3841"/>
    <w:rsid w:val="002C6A9A"/>
    <w:rsid w:val="003365B9"/>
    <w:rsid w:val="003A2152"/>
    <w:rsid w:val="003A2849"/>
    <w:rsid w:val="003D0F21"/>
    <w:rsid w:val="00400DAA"/>
    <w:rsid w:val="00411EA3"/>
    <w:rsid w:val="00414DBD"/>
    <w:rsid w:val="00430C2A"/>
    <w:rsid w:val="00444DF6"/>
    <w:rsid w:val="004457D9"/>
    <w:rsid w:val="00451B07"/>
    <w:rsid w:val="004976CD"/>
    <w:rsid w:val="004B4D59"/>
    <w:rsid w:val="004B5849"/>
    <w:rsid w:val="004E391F"/>
    <w:rsid w:val="004F03F6"/>
    <w:rsid w:val="0056344F"/>
    <w:rsid w:val="00591F38"/>
    <w:rsid w:val="005A337F"/>
    <w:rsid w:val="005A3FE3"/>
    <w:rsid w:val="005E26DD"/>
    <w:rsid w:val="005F5E9F"/>
    <w:rsid w:val="0060334C"/>
    <w:rsid w:val="00655890"/>
    <w:rsid w:val="006643B3"/>
    <w:rsid w:val="00665BC3"/>
    <w:rsid w:val="0068232C"/>
    <w:rsid w:val="00686D0F"/>
    <w:rsid w:val="006A4342"/>
    <w:rsid w:val="006C2BF0"/>
    <w:rsid w:val="006C54E9"/>
    <w:rsid w:val="006E6EBD"/>
    <w:rsid w:val="00742E1C"/>
    <w:rsid w:val="00747AFB"/>
    <w:rsid w:val="00760853"/>
    <w:rsid w:val="00780A26"/>
    <w:rsid w:val="007A10C8"/>
    <w:rsid w:val="007A672A"/>
    <w:rsid w:val="007E31A3"/>
    <w:rsid w:val="00815528"/>
    <w:rsid w:val="00823F9D"/>
    <w:rsid w:val="00833BA5"/>
    <w:rsid w:val="00857B5F"/>
    <w:rsid w:val="008A156E"/>
    <w:rsid w:val="008B2A9F"/>
    <w:rsid w:val="00902120"/>
    <w:rsid w:val="0092613C"/>
    <w:rsid w:val="00927133"/>
    <w:rsid w:val="00940657"/>
    <w:rsid w:val="00957181"/>
    <w:rsid w:val="009705F1"/>
    <w:rsid w:val="009745DC"/>
    <w:rsid w:val="009C31C0"/>
    <w:rsid w:val="009E4D38"/>
    <w:rsid w:val="00A336F3"/>
    <w:rsid w:val="00A40D35"/>
    <w:rsid w:val="00A8548C"/>
    <w:rsid w:val="00AC2279"/>
    <w:rsid w:val="00AC41EC"/>
    <w:rsid w:val="00AE2170"/>
    <w:rsid w:val="00AE55B6"/>
    <w:rsid w:val="00AE61DE"/>
    <w:rsid w:val="00B405FC"/>
    <w:rsid w:val="00B45B1F"/>
    <w:rsid w:val="00B64F7C"/>
    <w:rsid w:val="00BA0D16"/>
    <w:rsid w:val="00BA1865"/>
    <w:rsid w:val="00BF1920"/>
    <w:rsid w:val="00C00CB9"/>
    <w:rsid w:val="00C10BEE"/>
    <w:rsid w:val="00C3020D"/>
    <w:rsid w:val="00C4235B"/>
    <w:rsid w:val="00C5467E"/>
    <w:rsid w:val="00C70C15"/>
    <w:rsid w:val="00C73896"/>
    <w:rsid w:val="00C842F2"/>
    <w:rsid w:val="00CC5430"/>
    <w:rsid w:val="00CE666F"/>
    <w:rsid w:val="00D7647D"/>
    <w:rsid w:val="00D92C2D"/>
    <w:rsid w:val="00DA2D20"/>
    <w:rsid w:val="00DD08C1"/>
    <w:rsid w:val="00DE62D0"/>
    <w:rsid w:val="00E027F0"/>
    <w:rsid w:val="00E143DE"/>
    <w:rsid w:val="00E31F89"/>
    <w:rsid w:val="00E32D80"/>
    <w:rsid w:val="00E364C7"/>
    <w:rsid w:val="00E56AD7"/>
    <w:rsid w:val="00E65879"/>
    <w:rsid w:val="00E7688A"/>
    <w:rsid w:val="00E7767D"/>
    <w:rsid w:val="00E83A83"/>
    <w:rsid w:val="00EA7D79"/>
    <w:rsid w:val="00EC4BDA"/>
    <w:rsid w:val="00ED7B21"/>
    <w:rsid w:val="00F007D1"/>
    <w:rsid w:val="00F221F8"/>
    <w:rsid w:val="00F437F6"/>
    <w:rsid w:val="00F77A5C"/>
    <w:rsid w:val="00F87CCE"/>
    <w:rsid w:val="00F94025"/>
    <w:rsid w:val="00FA4C80"/>
    <w:rsid w:val="00FC3DB9"/>
    <w:rsid w:val="397C65D9"/>
    <w:rsid w:val="5C72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006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C6A9A"/>
    <w:rPr>
      <w:rFonts w:asciiTheme="majorHAnsi" w:eastAsia="Times New Roman" w:hAnsiTheme="majorHAnsi" w:cs="Times New Roman"/>
      <w:color w:val="59473F" w:themeColor="text2" w:themeShade="BF"/>
      <w:sz w:val="22"/>
    </w:rPr>
  </w:style>
  <w:style w:type="paragraph" w:styleId="Heading1">
    <w:name w:val="heading 1"/>
    <w:basedOn w:val="Normal"/>
    <w:next w:val="Normal"/>
    <w:link w:val="Heading1Char"/>
    <w:qFormat/>
    <w:rsid w:val="00C3020D"/>
    <w:pPr>
      <w:keepNext/>
      <w:keepLines/>
      <w:jc w:val="center"/>
      <w:outlineLvl w:val="0"/>
    </w:pPr>
    <w:rPr>
      <w:rFonts w:asciiTheme="minorHAnsi" w:eastAsia="Franklin Gothic Book" w:hAnsiTheme="minorHAnsi" w:cs="Times New Roman (Headings CS)"/>
      <w:caps/>
      <w:spacing w:val="2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3020D"/>
    <w:pPr>
      <w:keepNext/>
      <w:keepLines/>
      <w:spacing w:before="40"/>
      <w:outlineLvl w:val="1"/>
    </w:pPr>
    <w:rPr>
      <w:rFonts w:asciiTheme="minorHAnsi" w:eastAsia="Franklin Gothic Book" w:hAnsiTheme="minorHAnsi" w:cs="Times New Roman (Headings CS)"/>
      <w:b/>
      <w:cap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C3020D"/>
    <w:pPr>
      <w:keepNext/>
      <w:keepLines/>
      <w:jc w:val="center"/>
      <w:outlineLvl w:val="2"/>
    </w:pPr>
    <w:rPr>
      <w:rFonts w:asciiTheme="minorHAnsi" w:eastAsia="Franklin Gothic Book" w:hAnsiTheme="minorHAnsi" w:cs="Times New Roman (Headings CS)"/>
      <w:b/>
      <w:caps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65B9"/>
    <w:pPr>
      <w:keepNext/>
      <w:keepLines/>
      <w:spacing w:before="40"/>
      <w:jc w:val="center"/>
      <w:outlineLvl w:val="3"/>
    </w:pPr>
    <w:rPr>
      <w:rFonts w:ascii="Franklin Gothic Book" w:eastAsiaTheme="majorEastAsia" w:hAnsi="Franklin Gothic Book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031319"/>
    <w:rPr>
      <w:rFonts w:eastAsia="Franklin Gothic Book" w:cs="Times New Roman (Headings CS)"/>
      <w:b/>
      <w:caps/>
      <w:color w:val="59473F" w:themeColor="text2" w:themeShade="BF"/>
      <w:spacing w:val="20"/>
      <w:sz w:val="22"/>
    </w:rPr>
  </w:style>
  <w:style w:type="table" w:styleId="TableGrid">
    <w:name w:val="Table Grid"/>
    <w:basedOn w:val="TableNormal"/>
    <w:uiPriority w:val="39"/>
    <w:rsid w:val="0044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1319"/>
    <w:rPr>
      <w:rFonts w:eastAsia="Franklin Gothic Book" w:cs="Times New Roman (Headings CS)"/>
      <w:caps/>
      <w:color w:val="59473F" w:themeColor="text2" w:themeShade="BF"/>
      <w:spacing w:val="20"/>
      <w:sz w:val="44"/>
      <w:szCs w:val="32"/>
    </w:rPr>
  </w:style>
  <w:style w:type="paragraph" w:customStyle="1" w:styleId="paragraph">
    <w:name w:val="paragraph"/>
    <w:basedOn w:val="Normal"/>
    <w:semiHidden/>
    <w:rsid w:val="004457D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31319"/>
    <w:rPr>
      <w:rFonts w:eastAsia="Franklin Gothic Book" w:cs="Times New Roman (Headings CS)"/>
      <w:b/>
      <w:caps/>
      <w:color w:val="59473F" w:themeColor="text2" w:themeShade="BF"/>
      <w:spacing w:val="20"/>
      <w:sz w:val="22"/>
      <w:szCs w:val="26"/>
    </w:rPr>
  </w:style>
  <w:style w:type="character" w:styleId="Strong">
    <w:name w:val="Strong"/>
    <w:basedOn w:val="DefaultParagraphFont"/>
    <w:uiPriority w:val="22"/>
    <w:semiHidden/>
    <w:qFormat/>
    <w:rsid w:val="00B45B1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319"/>
    <w:rPr>
      <w:rFonts w:ascii="Franklin Gothic Book" w:eastAsiaTheme="majorEastAsia" w:hAnsi="Franklin Gothic Book" w:cstheme="majorBidi"/>
      <w:iCs/>
      <w:color w:val="59473F" w:themeColor="text2" w:themeShade="BF"/>
      <w:sz w:val="22"/>
    </w:rPr>
  </w:style>
  <w:style w:type="paragraph" w:styleId="Header">
    <w:name w:val="header"/>
    <w:basedOn w:val="Normal"/>
    <w:link w:val="HeaderChar"/>
    <w:uiPriority w:val="99"/>
    <w:semiHidden/>
    <w:rsid w:val="002C6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A9A"/>
    <w:rPr>
      <w:rFonts w:asciiTheme="majorHAnsi" w:eastAsia="Times New Roman" w:hAnsiTheme="majorHAnsi" w:cs="Times New Roman"/>
      <w:color w:val="59473F" w:themeColor="text2" w:themeShade="BF"/>
      <w:sz w:val="22"/>
    </w:rPr>
  </w:style>
  <w:style w:type="paragraph" w:styleId="Footer">
    <w:name w:val="footer"/>
    <w:basedOn w:val="Normal"/>
    <w:link w:val="FooterChar"/>
    <w:uiPriority w:val="99"/>
    <w:semiHidden/>
    <w:rsid w:val="002C6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A9A"/>
    <w:rPr>
      <w:rFonts w:asciiTheme="majorHAnsi" w:eastAsia="Times New Roman" w:hAnsiTheme="majorHAnsi" w:cs="Times New Roman"/>
      <w:color w:val="59473F" w:themeColor="text2" w:themeShade="BF"/>
      <w:sz w:val="22"/>
    </w:rPr>
  </w:style>
  <w:style w:type="character" w:styleId="Hyperlink">
    <w:name w:val="Hyperlink"/>
    <w:basedOn w:val="DefaultParagraphFont"/>
    <w:uiPriority w:val="99"/>
    <w:semiHidden/>
    <w:rsid w:val="006643B3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3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B4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38"/>
    <w:rPr>
      <w:rFonts w:ascii="Segoe UI" w:eastAsia="Times New Roman" w:hAnsi="Segoe UI" w:cs="Segoe UI"/>
      <w:color w:val="59473F" w:themeColor="text2" w:themeShade="B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E4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4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D38"/>
    <w:rPr>
      <w:rFonts w:asciiTheme="majorHAnsi" w:eastAsia="Times New Roman" w:hAnsiTheme="majorHAnsi" w:cs="Times New Roman"/>
      <w:color w:val="59473F" w:themeColor="text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D38"/>
    <w:rPr>
      <w:rFonts w:asciiTheme="majorHAnsi" w:eastAsia="Times New Roman" w:hAnsiTheme="majorHAnsi" w:cs="Times New Roman"/>
      <w:b/>
      <w:bCs/>
      <w:color w:val="59473F" w:themeColor="text2" w:themeShade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00DAA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mje.org/recommendations/browse/roles-and-responsibilities/defining-the-role-of-authors-and-contributors.html" TargetMode="External"/><Relationship Id="rId18" Type="http://schemas.openxmlformats.org/officeDocument/2006/relationships/hyperlink" Target="https://www3.mdanderson.org/library/publishing/choosing_journal.html" TargetMode="External"/><Relationship Id="rId26" Type="http://schemas.openxmlformats.org/officeDocument/2006/relationships/hyperlink" Target="mailto:RML-Editing@mdanderson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iorender.com/portal/mdanderson" TargetMode="External"/><Relationship Id="rId34" Type="http://schemas.openxmlformats.org/officeDocument/2006/relationships/hyperlink" Target="https://journalsandcongresses.pubshub.com/journals/IpDashboar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mdanderson.libguides.com/endnotex9" TargetMode="External"/><Relationship Id="rId25" Type="http://schemas.openxmlformats.org/officeDocument/2006/relationships/hyperlink" Target="https://openworks.mdanderson.org/writingcourse/1/" TargetMode="External"/><Relationship Id="rId33" Type="http://schemas.openxmlformats.org/officeDocument/2006/relationships/hyperlink" Target="http://www.icmje.org/recommendations/browse/roles-and-responsibilities/author-responsibilities--conflicts-of-interes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ove.com/science-education/11183/proper-lab-notebook-keeping" TargetMode="External"/><Relationship Id="rId20" Type="http://schemas.openxmlformats.org/officeDocument/2006/relationships/hyperlink" Target="https://login.elibrary.mdanderson.org/login?url=https://journalsandcongresses.pubshub.com/journals/IpDashboard" TargetMode="External"/><Relationship Id="rId29" Type="http://schemas.openxmlformats.org/officeDocument/2006/relationships/hyperlink" Target="https://mdanderson.libwizard.com/f/consu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3.mdanderson.org/library/education/writing-workshops.html" TargetMode="External"/><Relationship Id="rId32" Type="http://schemas.openxmlformats.org/officeDocument/2006/relationships/hyperlink" Target="http://www.mdanderson.org/libr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danderson.libwizard.com/f/email" TargetMode="External"/><Relationship Id="rId23" Type="http://schemas.openxmlformats.org/officeDocument/2006/relationships/hyperlink" Target="https://mdanderson.libanswers.com/faq/42956" TargetMode="External"/><Relationship Id="rId28" Type="http://schemas.openxmlformats.org/officeDocument/2006/relationships/hyperlink" Target="https://www3.mdanderson.org/library/publishing/responding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danderson.libwizard.com/f/email" TargetMode="External"/><Relationship Id="rId31" Type="http://schemas.openxmlformats.org/officeDocument/2006/relationships/hyperlink" Target="http://www.mdanderson.org/libr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3.mdanderson.org/library/services/data_management_top.html" TargetMode="External"/><Relationship Id="rId22" Type="http://schemas.openxmlformats.org/officeDocument/2006/relationships/hyperlink" Target="https://mdanderson.libanswers.com/faq/26267" TargetMode="External"/><Relationship Id="rId27" Type="http://schemas.openxmlformats.org/officeDocument/2006/relationships/hyperlink" Target="https://mdanderson.libanswers.com/faq/26267" TargetMode="External"/><Relationship Id="rId30" Type="http://schemas.openxmlformats.org/officeDocument/2006/relationships/hyperlink" Target="https://www3.mdanderson.org/library/publishing/copyright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gann\AppData\Roaming\Microsoft\Templates\Weight%20loss%20do's%20and%20don&#8217;ts%20checklis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4DEF9A8FC1541BA32E557993B475E" ma:contentTypeVersion="12" ma:contentTypeDescription="Create a new document." ma:contentTypeScope="" ma:versionID="146f7561f7d8315fe227d0ec7c564504">
  <xsd:schema xmlns:xsd="http://www.w3.org/2001/XMLSchema" xmlns:xs="http://www.w3.org/2001/XMLSchema" xmlns:p="http://schemas.microsoft.com/office/2006/metadata/properties" xmlns:ns3="46117db0-41b1-4643-8f44-ffe669c95a10" xmlns:ns4="513934ed-f59d-4578-b9c4-0467b3a71c28" targetNamespace="http://schemas.microsoft.com/office/2006/metadata/properties" ma:root="true" ma:fieldsID="1097bc3a5823967a8c8d943b9ef3127f" ns3:_="" ns4:_="">
    <xsd:import namespace="46117db0-41b1-4643-8f44-ffe669c95a10"/>
    <xsd:import namespace="513934ed-f59d-4578-b9c4-0467b3a71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17db0-41b1-4643-8f44-ffe669c9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34ed-f59d-4578-b9c4-0467b3a7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237AA-E75E-4F71-B980-B2B37B085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306A9-B196-4297-BDE2-5B26BF0C82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13458D-940D-444B-8750-46C41988C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17db0-41b1-4643-8f44-ffe669c95a10"/>
    <ds:schemaRef ds:uri="513934ed-f59d-4578-b9c4-0467b3a71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1FEF2-AAC9-448A-A4FC-F2C452A97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Weight loss do's and don’ts checklist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2022-11-09T14:58:00Z</dcterms:created>
  <dcterms:modified xsi:type="dcterms:W3CDTF">2022-11-09T14:58:00Z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0x0101000134DEF9A8FC1541BA32E557993B475E</vt:lpwstr>
  </property>
</Properties>
</file>